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A4" w:rsidRPr="006D08D9" w:rsidRDefault="002C13A4" w:rsidP="002C13A4">
      <w:pPr>
        <w:tabs>
          <w:tab w:val="left" w:pos="1020"/>
        </w:tabs>
        <w:spacing w:line="360" w:lineRule="auto"/>
        <w:jc w:val="center"/>
        <w:rPr>
          <w:b/>
          <w:sz w:val="28"/>
          <w:szCs w:val="28"/>
        </w:rPr>
      </w:pPr>
      <w:r w:rsidRPr="006D08D9">
        <w:rPr>
          <w:b/>
          <w:sz w:val="28"/>
          <w:szCs w:val="28"/>
        </w:rPr>
        <w:t>REGULAMENT</w:t>
      </w:r>
    </w:p>
    <w:p w:rsidR="002C13A4" w:rsidRPr="006D08D9" w:rsidRDefault="002C13A4" w:rsidP="002C13A4">
      <w:pPr>
        <w:tabs>
          <w:tab w:val="left" w:pos="1020"/>
        </w:tabs>
        <w:spacing w:line="360" w:lineRule="auto"/>
        <w:jc w:val="center"/>
        <w:rPr>
          <w:b/>
          <w:sz w:val="28"/>
          <w:szCs w:val="28"/>
        </w:rPr>
      </w:pPr>
      <w:r w:rsidRPr="006D08D9">
        <w:rPr>
          <w:b/>
          <w:sz w:val="28"/>
          <w:szCs w:val="28"/>
        </w:rPr>
        <w:t xml:space="preserve">SIMPOZION JUDEȚEAN </w:t>
      </w:r>
    </w:p>
    <w:p w:rsidR="002C13A4" w:rsidRDefault="002C13A4" w:rsidP="002C13A4">
      <w:pPr>
        <w:tabs>
          <w:tab w:val="left" w:pos="1020"/>
        </w:tabs>
        <w:spacing w:line="360" w:lineRule="auto"/>
        <w:jc w:val="center"/>
        <w:rPr>
          <w:b/>
          <w:sz w:val="28"/>
          <w:szCs w:val="28"/>
        </w:rPr>
      </w:pPr>
      <w:r w:rsidRPr="006D08D9">
        <w:rPr>
          <w:b/>
          <w:sz w:val="28"/>
          <w:szCs w:val="28"/>
        </w:rPr>
        <w:t>,,ȘCOALA INCLUZIVĂ – O ȘCOALĂ DESCHISĂ PENTRU TOȚI”</w:t>
      </w:r>
    </w:p>
    <w:p w:rsidR="002C13A4" w:rsidRDefault="002C13A4" w:rsidP="002C13A4">
      <w:pPr>
        <w:spacing w:line="360" w:lineRule="auto"/>
        <w:ind w:firstLine="708"/>
        <w:jc w:val="both"/>
        <w:rPr>
          <w:lang w:val="pt-PT"/>
        </w:rPr>
      </w:pPr>
    </w:p>
    <w:p w:rsidR="002C13A4" w:rsidRDefault="002C13A4" w:rsidP="002C13A4">
      <w:pPr>
        <w:spacing w:line="360" w:lineRule="auto"/>
        <w:ind w:firstLine="708"/>
        <w:jc w:val="both"/>
        <w:rPr>
          <w:lang w:val="pt-PT"/>
        </w:rPr>
      </w:pPr>
      <w:r>
        <w:rPr>
          <w:lang w:val="pt-PT"/>
        </w:rPr>
        <w:t>Şcoala Gimnazială Fărcașele, Olt, are deosebita plǎcere de a vǎ invita sǎ participaţi la SIMPOZIONUL JUDEȚEAN ,,SCOALA INCLUZIVĂ – O ȘCOALĂ DESCHISĂ PENTRU TOȚI</w:t>
      </w:r>
      <w:r>
        <w:rPr>
          <w:b/>
          <w:lang w:eastAsia="en-US"/>
        </w:rPr>
        <w:t xml:space="preserve">”, </w:t>
      </w:r>
      <w:r>
        <w:rPr>
          <w:lang w:val="pt-PT"/>
        </w:rPr>
        <w:t>ediția a II- a,  înscris în Calendarul  Activităților Metodice, Științifice și Culturale din anul școlar 2017-2018, nr.848/06.10.2018.</w:t>
      </w:r>
    </w:p>
    <w:p w:rsidR="002C13A4" w:rsidRPr="004D428B" w:rsidRDefault="002C13A4" w:rsidP="002C13A4">
      <w:pPr>
        <w:spacing w:line="360" w:lineRule="auto"/>
        <w:jc w:val="both"/>
        <w:rPr>
          <w:b/>
        </w:rPr>
      </w:pPr>
      <w:r w:rsidRPr="004D428B">
        <w:rPr>
          <w:b/>
        </w:rPr>
        <w:t>Grupul-țintă:</w:t>
      </w:r>
    </w:p>
    <w:p w:rsidR="002C13A4" w:rsidRPr="003E3EAB" w:rsidRDefault="002C13A4" w:rsidP="002C13A4">
      <w:pPr>
        <w:widowControl w:val="0"/>
        <w:suppressAutoHyphens/>
        <w:spacing w:line="360" w:lineRule="auto"/>
        <w:jc w:val="both"/>
        <w:rPr>
          <w:rFonts w:eastAsia="Liberation Serif"/>
          <w:lang w:val="it-IT"/>
        </w:rPr>
      </w:pPr>
      <w:r w:rsidRPr="003E3EAB">
        <w:rPr>
          <w:rFonts w:eastAsia="Liberation Serif"/>
          <w:lang w:val="it-IT"/>
        </w:rPr>
        <w:t>Cadre didactic</w:t>
      </w:r>
      <w:r>
        <w:rPr>
          <w:rFonts w:eastAsia="Liberation Serif"/>
          <w:lang w:val="it-IT"/>
        </w:rPr>
        <w:t xml:space="preserve">e din învăţământul preşcolar, </w:t>
      </w:r>
      <w:r w:rsidRPr="003E3EAB">
        <w:rPr>
          <w:rFonts w:eastAsia="Liberation Serif"/>
          <w:lang w:val="it-IT"/>
        </w:rPr>
        <w:t>primar,</w:t>
      </w:r>
      <w:r>
        <w:rPr>
          <w:rFonts w:eastAsia="Liberation Serif"/>
          <w:lang w:val="it-IT"/>
        </w:rPr>
        <w:t xml:space="preserve"> gimnazial, liceal și</w:t>
      </w:r>
      <w:r w:rsidRPr="003E3EAB">
        <w:rPr>
          <w:rFonts w:eastAsia="Liberation Serif"/>
          <w:lang w:val="it-IT"/>
        </w:rPr>
        <w:t xml:space="preserve"> consilieri școlari.</w:t>
      </w:r>
    </w:p>
    <w:p w:rsidR="002C13A4" w:rsidRPr="00042859" w:rsidRDefault="002C13A4" w:rsidP="002C13A4">
      <w:pPr>
        <w:spacing w:line="360" w:lineRule="auto"/>
        <w:jc w:val="both"/>
        <w:rPr>
          <w:b/>
        </w:rPr>
      </w:pPr>
      <w:r w:rsidRPr="00042859">
        <w:rPr>
          <w:b/>
        </w:rPr>
        <w:t xml:space="preserve">Data: </w:t>
      </w:r>
    </w:p>
    <w:p w:rsidR="002C13A4" w:rsidRDefault="002C13A4" w:rsidP="002C13A4">
      <w:pPr>
        <w:spacing w:line="360" w:lineRule="auto"/>
        <w:jc w:val="both"/>
      </w:pPr>
      <w:r>
        <w:t>7 Iunie 2018</w:t>
      </w:r>
    </w:p>
    <w:p w:rsidR="002C13A4" w:rsidRPr="00042859" w:rsidRDefault="002C13A4" w:rsidP="002C13A4">
      <w:pPr>
        <w:spacing w:line="360" w:lineRule="auto"/>
        <w:jc w:val="both"/>
        <w:rPr>
          <w:b/>
        </w:rPr>
      </w:pPr>
      <w:r w:rsidRPr="00042859">
        <w:rPr>
          <w:b/>
        </w:rPr>
        <w:t>Descrierea activităților:</w:t>
      </w:r>
    </w:p>
    <w:p w:rsidR="002C13A4" w:rsidRPr="003E3EAB" w:rsidRDefault="002C13A4" w:rsidP="002C13A4">
      <w:pPr>
        <w:spacing w:line="360" w:lineRule="auto"/>
        <w:jc w:val="both"/>
      </w:pPr>
      <w:r w:rsidRPr="003E3EAB">
        <w:rPr>
          <w:rFonts w:eastAsia="Liberation Serif"/>
          <w:b/>
          <w:bCs/>
          <w:iCs/>
          <w:lang w:val="it-IT"/>
        </w:rPr>
        <w:t>SECŢIUNILE SIMPOZIONULUI:</w:t>
      </w:r>
    </w:p>
    <w:p w:rsidR="002C13A4" w:rsidRPr="003E3EAB" w:rsidRDefault="002C13A4" w:rsidP="002C13A4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Liberation Serif"/>
          <w:b/>
          <w:lang w:val="it-IT"/>
        </w:rPr>
      </w:pPr>
      <w:r>
        <w:rPr>
          <w:rFonts w:eastAsia="Liberation Serif"/>
          <w:b/>
          <w:lang w:val="it-IT"/>
        </w:rPr>
        <w:t xml:space="preserve"> </w:t>
      </w:r>
      <w:r w:rsidRPr="003E3EAB">
        <w:rPr>
          <w:rFonts w:eastAsia="Liberation Serif"/>
          <w:b/>
          <w:lang w:val="it-IT"/>
        </w:rPr>
        <w:t>REFERATE ȘI COMUNICĂRI ȘTIIȚIFICE;</w:t>
      </w:r>
    </w:p>
    <w:p w:rsidR="002C13A4" w:rsidRPr="00FC67FE" w:rsidRDefault="002C13A4" w:rsidP="002C13A4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Liberation Serif"/>
          <w:b/>
          <w:lang w:val="it-IT"/>
        </w:rPr>
      </w:pPr>
      <w:r>
        <w:rPr>
          <w:rFonts w:eastAsia="Liberation Serif"/>
          <w:b/>
          <w:lang w:val="it-IT"/>
        </w:rPr>
        <w:t xml:space="preserve"> PROIECTE EDUCATIVE, ACTIVITĂȚI DESFĂȘURATE, PROIECTE DIDACTICE- EXEMPLE DE BUNE PRACTICI, PREZENTĂRI POWER POINT.</w:t>
      </w:r>
    </w:p>
    <w:p w:rsidR="002C13A4" w:rsidRPr="003E3EAB" w:rsidRDefault="002C13A4" w:rsidP="002C13A4">
      <w:pPr>
        <w:spacing w:line="360" w:lineRule="auto"/>
        <w:contextualSpacing/>
        <w:jc w:val="both"/>
        <w:rPr>
          <w:rFonts w:eastAsia="Calibri"/>
          <w:b/>
          <w:iCs/>
          <w:lang w:val="pt-BR" w:eastAsia="en-US"/>
        </w:rPr>
      </w:pPr>
      <w:r w:rsidRPr="003E3EAB">
        <w:rPr>
          <w:rFonts w:eastAsia="Calibri"/>
          <w:b/>
          <w:iCs/>
          <w:lang w:val="pt-BR" w:eastAsia="en-US"/>
        </w:rPr>
        <w:t>ÎNSCRIERE, PARTICIPARE, DESFĂŞURARE ŞI EVALUARE:</w:t>
      </w:r>
    </w:p>
    <w:p w:rsidR="002C13A4" w:rsidRPr="003E3EAB" w:rsidRDefault="002C13A4" w:rsidP="002C13A4">
      <w:pPr>
        <w:spacing w:line="360" w:lineRule="auto"/>
        <w:jc w:val="both"/>
        <w:rPr>
          <w:lang w:eastAsia="en-US"/>
        </w:rPr>
      </w:pPr>
      <w:r w:rsidRPr="003E3EAB">
        <w:rPr>
          <w:b/>
          <w:lang w:eastAsia="en-US"/>
        </w:rPr>
        <w:t xml:space="preserve">     Participanții la simpozion</w:t>
      </w:r>
      <w:r>
        <w:rPr>
          <w:b/>
          <w:lang w:eastAsia="en-US"/>
        </w:rPr>
        <w:t xml:space="preserve"> se vor înscrie pana la data de 5 </w:t>
      </w:r>
      <w:r w:rsidRPr="003E3EAB">
        <w:rPr>
          <w:b/>
          <w:lang w:eastAsia="en-US"/>
        </w:rPr>
        <w:t>iunie pe baza fișei de înscriere la următoare</w:t>
      </w:r>
      <w:r>
        <w:rPr>
          <w:b/>
          <w:lang w:eastAsia="en-US"/>
        </w:rPr>
        <w:t xml:space="preserve">a adresă de e-mail: </w:t>
      </w:r>
      <w:hyperlink r:id="rId6" w:history="1">
        <w:r w:rsidRPr="00C14EF1">
          <w:rPr>
            <w:rStyle w:val="Hyperlink"/>
            <w:b/>
            <w:lang w:eastAsia="en-US"/>
          </w:rPr>
          <w:t>miky.mihaela58@yahoo.com</w:t>
        </w:r>
        <w:r w:rsidRPr="00C14EF1">
          <w:rPr>
            <w:rStyle w:val="Hyperlink"/>
            <w:lang w:eastAsia="en-US"/>
          </w:rPr>
          <w:t>/</w:t>
        </w:r>
      </w:hyperlink>
      <w:r>
        <w:rPr>
          <w:lang w:eastAsia="en-US"/>
        </w:rPr>
        <w:t xml:space="preserve"> tel: 0763638857.</w:t>
      </w:r>
    </w:p>
    <w:p w:rsidR="002C13A4" w:rsidRPr="00FC67FE" w:rsidRDefault="002C13A4" w:rsidP="002C13A4">
      <w:pPr>
        <w:spacing w:line="360" w:lineRule="auto"/>
        <w:jc w:val="both"/>
        <w:rPr>
          <w:b/>
          <w:lang w:val="it-IT" w:eastAsia="en-US"/>
        </w:rPr>
      </w:pPr>
      <w:r w:rsidRPr="003E3EAB">
        <w:rPr>
          <w:lang w:val="it-IT" w:eastAsia="en-US"/>
        </w:rPr>
        <w:t xml:space="preserve">    </w:t>
      </w:r>
      <w:r w:rsidRPr="00FC67FE">
        <w:rPr>
          <w:b/>
          <w:lang w:val="it-IT" w:eastAsia="en-US"/>
        </w:rPr>
        <w:t xml:space="preserve">Modul de desfășurare al Simpozionului: participare directă </w:t>
      </w:r>
      <w:r>
        <w:rPr>
          <w:b/>
          <w:lang w:val="it-IT" w:eastAsia="en-US"/>
        </w:rPr>
        <w:t>și indirectă.</w:t>
      </w:r>
    </w:p>
    <w:p w:rsidR="002C13A4" w:rsidRPr="003E3EAB" w:rsidRDefault="002C13A4" w:rsidP="002C13A4">
      <w:pPr>
        <w:spacing w:line="360" w:lineRule="auto"/>
        <w:jc w:val="both"/>
        <w:rPr>
          <w:lang w:val="it-IT" w:eastAsia="en-US"/>
        </w:rPr>
      </w:pPr>
      <w:r w:rsidRPr="003E3EAB">
        <w:rPr>
          <w:lang w:val="it-IT" w:eastAsia="en-US"/>
        </w:rPr>
        <w:t xml:space="preserve"> </w:t>
      </w:r>
      <w:r>
        <w:rPr>
          <w:lang w:val="it-IT" w:eastAsia="en-US"/>
        </w:rPr>
        <w:t xml:space="preserve">    </w:t>
      </w:r>
      <w:r w:rsidRPr="003E3EAB">
        <w:rPr>
          <w:lang w:val="it-IT" w:eastAsia="en-US"/>
        </w:rPr>
        <w:t xml:space="preserve">Lucrările se </w:t>
      </w:r>
      <w:r>
        <w:rPr>
          <w:lang w:val="it-IT" w:eastAsia="en-US"/>
        </w:rPr>
        <w:t>vor trimite organizatorilor atât electronic cât ș</w:t>
      </w:r>
      <w:r w:rsidRPr="003E3EAB">
        <w:rPr>
          <w:lang w:val="it-IT" w:eastAsia="en-US"/>
        </w:rPr>
        <w:t>i  prin poștă pe suport printat.</w:t>
      </w:r>
    </w:p>
    <w:p w:rsidR="002C13A4" w:rsidRPr="003E3EAB" w:rsidRDefault="002C13A4" w:rsidP="002C13A4">
      <w:pPr>
        <w:spacing w:line="360" w:lineRule="auto"/>
        <w:jc w:val="both"/>
        <w:rPr>
          <w:lang w:val="it-IT" w:eastAsia="en-US"/>
        </w:rPr>
      </w:pPr>
      <w:r>
        <w:rPr>
          <w:lang w:val="it-IT" w:eastAsia="en-US"/>
        </w:rPr>
        <w:t xml:space="preserve">     </w:t>
      </w:r>
      <w:r w:rsidRPr="003E3EAB">
        <w:rPr>
          <w:lang w:val="it-IT" w:eastAsia="en-US"/>
        </w:rPr>
        <w:t xml:space="preserve">Bibliografia va fi consemnată la sfârșitul lucrării. </w:t>
      </w:r>
    </w:p>
    <w:p w:rsidR="002C13A4" w:rsidRPr="003E3EAB" w:rsidRDefault="002C13A4" w:rsidP="002C13A4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3E3EAB">
        <w:rPr>
          <w:lang w:eastAsia="en-US"/>
        </w:rPr>
        <w:t>Fiecare luc</w:t>
      </w:r>
      <w:r>
        <w:rPr>
          <w:lang w:eastAsia="en-US"/>
        </w:rPr>
        <w:t>rare nu va conține mai mult de 3</w:t>
      </w:r>
      <w:r w:rsidRPr="003E3EAB">
        <w:rPr>
          <w:lang w:eastAsia="en-US"/>
        </w:rPr>
        <w:t xml:space="preserve"> pagini și va fi redactată în format A4, scris la un rând, cu margini egale 20 mm, în Times New Roman 12. </w:t>
      </w:r>
    </w:p>
    <w:p w:rsidR="002C13A4" w:rsidRPr="003E3EAB" w:rsidRDefault="002C13A4" w:rsidP="002C13A4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3E3EAB">
        <w:rPr>
          <w:lang w:eastAsia="en-US"/>
        </w:rPr>
        <w:t>Titlul lucrării va fi scris cu Times New Roman 14 Bold, centrat. Autorul şi instituţia vor fi scrise două rânduri mai jos, centrat (Times New Roman 12).</w:t>
      </w:r>
    </w:p>
    <w:p w:rsidR="002C13A4" w:rsidRPr="003E3EAB" w:rsidRDefault="002C13A4" w:rsidP="002C13A4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3E3EAB">
        <w:rPr>
          <w:lang w:eastAsia="en-US"/>
        </w:rPr>
        <w:t>Lucrările trebuie să conțină diacritice și  pot avea cel mult doi autori.</w:t>
      </w:r>
      <w:r>
        <w:rPr>
          <w:lang w:eastAsia="en-US"/>
        </w:rPr>
        <w:t xml:space="preserve"> </w:t>
      </w:r>
      <w:r w:rsidRPr="00B278CB">
        <w:rPr>
          <w:color w:val="1D2129"/>
        </w:rPr>
        <w:t>Lucrările vor fi cupr</w:t>
      </w:r>
      <w:r>
        <w:rPr>
          <w:color w:val="1D2129"/>
        </w:rPr>
        <w:t>inse într-o REVISTĂ</w:t>
      </w:r>
      <w:r w:rsidRPr="00B278CB">
        <w:rPr>
          <w:color w:val="1D2129"/>
        </w:rPr>
        <w:t xml:space="preserve"> a simpozionului ,,ȘCOALA INCLUZIVĂ”</w:t>
      </w:r>
      <w:r>
        <w:rPr>
          <w:color w:val="1D2129"/>
        </w:rPr>
        <w:t xml:space="preserve"> înregistrată cu</w:t>
      </w:r>
      <w:r w:rsidRPr="00B278CB">
        <w:rPr>
          <w:color w:val="1D2129"/>
        </w:rPr>
        <w:t xml:space="preserve"> ISSN</w:t>
      </w:r>
      <w:r>
        <w:rPr>
          <w:color w:val="1D2129"/>
        </w:rPr>
        <w:t xml:space="preserve">. Participanţii </w:t>
      </w:r>
      <w:r>
        <w:rPr>
          <w:color w:val="1D2129"/>
        </w:rPr>
        <w:lastRenderedPageBreak/>
        <w:t>vor plăti o taxă de î</w:t>
      </w:r>
      <w:r w:rsidRPr="00B278CB">
        <w:rPr>
          <w:color w:val="1D2129"/>
        </w:rPr>
        <w:t>nscriere de 15 lei / lucrare. Se acceptă doi autori pentru o lucrare, fiecare plătind taxa de 15 lei.</w:t>
      </w:r>
    </w:p>
    <w:p w:rsidR="002C13A4" w:rsidRDefault="002C13A4" w:rsidP="002C13A4">
      <w:pPr>
        <w:spacing w:line="360" w:lineRule="auto"/>
        <w:jc w:val="both"/>
        <w:rPr>
          <w:rFonts w:eastAsia="Liberation Serif"/>
          <w:i/>
          <w:iCs/>
          <w:lang w:eastAsia="en-US"/>
        </w:rPr>
      </w:pPr>
      <w:r>
        <w:rPr>
          <w:lang w:eastAsia="en-US"/>
        </w:rPr>
        <w:t xml:space="preserve">     Cadrele didactice </w:t>
      </w:r>
      <w:r w:rsidRPr="003E3EAB">
        <w:rPr>
          <w:lang w:eastAsia="en-US"/>
        </w:rPr>
        <w:t xml:space="preserve"> pot participa decât la o singură secțiune.</w:t>
      </w:r>
      <w:r>
        <w:rPr>
          <w:rFonts w:eastAsia="Liberation Serif"/>
          <w:lang w:eastAsia="en-US"/>
        </w:rPr>
        <w:t xml:space="preserve">   </w:t>
      </w:r>
      <w:r w:rsidRPr="003E3EAB">
        <w:rPr>
          <w:rFonts w:eastAsia="Liberation Serif"/>
          <w:lang w:eastAsia="en-US"/>
        </w:rPr>
        <w:t>Formularul de înscriere pentru fiecare cadru didactic va fi completat şi trimis alături de acordul de parteneriat (în dublu exemplar- completat şi ştampilat) până la dat</w:t>
      </w:r>
      <w:r>
        <w:rPr>
          <w:rFonts w:eastAsia="Liberation Serif"/>
          <w:color w:val="FF0000"/>
          <w:lang w:eastAsia="en-US"/>
        </w:rPr>
        <w:t>a de 5</w:t>
      </w:r>
      <w:r>
        <w:rPr>
          <w:rFonts w:eastAsia="Liberation Serif"/>
          <w:lang w:eastAsia="en-US"/>
        </w:rPr>
        <w:t xml:space="preserve"> iunie 2018</w:t>
      </w:r>
      <w:r w:rsidRPr="003E3EAB">
        <w:rPr>
          <w:rFonts w:eastAsia="Liberation Serif"/>
          <w:lang w:eastAsia="en-US"/>
        </w:rPr>
        <w:t>(data poştei), pe adresa: Șco</w:t>
      </w:r>
      <w:r>
        <w:rPr>
          <w:rFonts w:eastAsia="Liberation Serif"/>
          <w:lang w:eastAsia="en-US"/>
        </w:rPr>
        <w:t xml:space="preserve">ala Gimnazială Fărcașele , str. Principală, nr. 13, </w:t>
      </w:r>
      <w:r w:rsidRPr="003E3EAB">
        <w:rPr>
          <w:rFonts w:eastAsia="Liberation Serif"/>
          <w:lang w:eastAsia="en-US"/>
        </w:rPr>
        <w:t xml:space="preserve"> jud.Olt, prin poştă, cu menţiunea: </w:t>
      </w:r>
      <w:r w:rsidRPr="003E3EAB">
        <w:rPr>
          <w:rFonts w:eastAsia="Liberation Serif"/>
          <w:i/>
          <w:iCs/>
          <w:lang w:eastAsia="en-US"/>
        </w:rPr>
        <w:t>„PENTRU SIMPOZION“.</w:t>
      </w:r>
      <w:r>
        <w:rPr>
          <w:rFonts w:eastAsia="Liberation Serif"/>
          <w:i/>
          <w:iCs/>
          <w:lang w:eastAsia="en-US"/>
        </w:rPr>
        <w:t xml:space="preserve"> </w:t>
      </w: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  <w:r w:rsidRPr="00E233DA">
        <w:rPr>
          <w:b/>
          <w:color w:val="1D2129"/>
        </w:rPr>
        <w:t>Mod de certificare</w:t>
      </w:r>
      <w:r w:rsidRPr="00E233DA">
        <w:rPr>
          <w:color w:val="1D2129"/>
        </w:rPr>
        <w:t>: Fiecare participant va primi adeverinţă, diplomă de participare și Publicaţ</w:t>
      </w:r>
      <w:r>
        <w:rPr>
          <w:color w:val="1D2129"/>
        </w:rPr>
        <w:t>ia cu ISSN până la data de 01.07.2018</w:t>
      </w:r>
      <w:r w:rsidRPr="00E233DA">
        <w:rPr>
          <w:color w:val="1D2129"/>
        </w:rPr>
        <w:t>.</w:t>
      </w: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6C45E3" w:rsidRDefault="006C45E3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6C45E3" w:rsidRDefault="006C45E3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Pr="00E233DA" w:rsidRDefault="002C13A4" w:rsidP="002C13A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129"/>
        </w:rPr>
      </w:pPr>
    </w:p>
    <w:p w:rsidR="002C13A4" w:rsidRPr="00117137" w:rsidRDefault="002C13A4" w:rsidP="002C13A4">
      <w:pPr>
        <w:jc w:val="center"/>
        <w:rPr>
          <w:b/>
          <w:sz w:val="28"/>
        </w:rPr>
      </w:pPr>
      <w:r w:rsidRPr="00117137">
        <w:rPr>
          <w:b/>
          <w:sz w:val="28"/>
        </w:rPr>
        <w:t>SIMPOZION JUDETEAN</w:t>
      </w:r>
    </w:p>
    <w:p w:rsidR="002C13A4" w:rsidRPr="00117137" w:rsidRDefault="002C13A4" w:rsidP="002C13A4">
      <w:pPr>
        <w:jc w:val="center"/>
        <w:rPr>
          <w:b/>
          <w:sz w:val="28"/>
        </w:rPr>
      </w:pPr>
      <w:r w:rsidRPr="00117137">
        <w:rPr>
          <w:b/>
          <w:sz w:val="28"/>
        </w:rPr>
        <w:t>,,</w:t>
      </w:r>
      <w:r>
        <w:rPr>
          <w:b/>
          <w:sz w:val="28"/>
        </w:rPr>
        <w:t xml:space="preserve"> ȘCOALA INCLUZIVĂ- O ȘCOALĂ DESCHISĂ PENTRU TOȚI”                                          </w:t>
      </w:r>
    </w:p>
    <w:p w:rsidR="002C13A4" w:rsidRPr="00117137" w:rsidRDefault="002C13A4" w:rsidP="002C13A4">
      <w:pPr>
        <w:jc w:val="center"/>
        <w:rPr>
          <w:b/>
          <w:sz w:val="28"/>
        </w:rPr>
      </w:pPr>
    </w:p>
    <w:p w:rsidR="002C13A4" w:rsidRDefault="002C13A4" w:rsidP="002C13A4">
      <w:pPr>
        <w:jc w:val="center"/>
        <w:rPr>
          <w:b/>
          <w:sz w:val="28"/>
        </w:rPr>
      </w:pPr>
    </w:p>
    <w:p w:rsidR="002C13A4" w:rsidRDefault="002C13A4" w:rsidP="002C13A4">
      <w:pPr>
        <w:jc w:val="center"/>
        <w:rPr>
          <w:b/>
          <w:sz w:val="28"/>
        </w:rPr>
      </w:pPr>
    </w:p>
    <w:p w:rsidR="002C13A4" w:rsidRDefault="002C13A4" w:rsidP="002C13A4">
      <w:pPr>
        <w:jc w:val="center"/>
        <w:rPr>
          <w:b/>
          <w:sz w:val="28"/>
        </w:rPr>
      </w:pPr>
      <w:r>
        <w:rPr>
          <w:b/>
          <w:sz w:val="28"/>
        </w:rPr>
        <w:t>FIȘĂ DE ÎNSCRIERE</w:t>
      </w:r>
    </w:p>
    <w:p w:rsidR="002C13A4" w:rsidRDefault="002C13A4" w:rsidP="002C13A4">
      <w:pPr>
        <w:rPr>
          <w:b/>
          <w:sz w:val="28"/>
        </w:rPr>
      </w:pPr>
    </w:p>
    <w:p w:rsidR="002C13A4" w:rsidRDefault="002C13A4" w:rsidP="002C13A4">
      <w:pPr>
        <w:jc w:val="center"/>
        <w:rPr>
          <w:sz w:val="28"/>
        </w:rPr>
      </w:pPr>
    </w:p>
    <w:p w:rsidR="002C13A4" w:rsidRDefault="002C13A4" w:rsidP="002C13A4">
      <w:pPr>
        <w:jc w:val="center"/>
        <w:rPr>
          <w:sz w:val="28"/>
        </w:rPr>
      </w:pPr>
    </w:p>
    <w:p w:rsidR="002C13A4" w:rsidRDefault="002C13A4" w:rsidP="002C13A4">
      <w:pPr>
        <w:spacing w:line="360" w:lineRule="auto"/>
        <w:rPr>
          <w:sz w:val="28"/>
        </w:rPr>
      </w:pPr>
      <w:r>
        <w:rPr>
          <w:sz w:val="28"/>
        </w:rPr>
        <w:t>Numele şi prenumele……………………………………………………………...</w:t>
      </w:r>
    </w:p>
    <w:p w:rsidR="002C13A4" w:rsidRDefault="002C13A4" w:rsidP="002C13A4">
      <w:pPr>
        <w:spacing w:line="360" w:lineRule="auto"/>
        <w:rPr>
          <w:sz w:val="28"/>
        </w:rPr>
      </w:pPr>
      <w:r w:rsidRPr="00212F92">
        <w:rPr>
          <w:sz w:val="28"/>
          <w:szCs w:val="28"/>
        </w:rPr>
        <w:t>Adresa:.............................................................................................................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2C13A4" w:rsidRDefault="002C13A4" w:rsidP="002C13A4">
      <w:pPr>
        <w:spacing w:line="360" w:lineRule="auto"/>
        <w:rPr>
          <w:sz w:val="28"/>
        </w:rPr>
      </w:pPr>
      <w:r>
        <w:rPr>
          <w:sz w:val="28"/>
        </w:rPr>
        <w:t>Funcţia…………………………………………………………………………….</w:t>
      </w:r>
    </w:p>
    <w:p w:rsidR="002C13A4" w:rsidRDefault="002C13A4" w:rsidP="002C13A4">
      <w:pPr>
        <w:spacing w:line="360" w:lineRule="auto"/>
        <w:rPr>
          <w:sz w:val="28"/>
        </w:rPr>
      </w:pPr>
      <w:r>
        <w:rPr>
          <w:sz w:val="28"/>
        </w:rPr>
        <w:t>Telefonul………………………………………………………………………….</w:t>
      </w:r>
    </w:p>
    <w:p w:rsidR="002C13A4" w:rsidRDefault="002C13A4" w:rsidP="002C13A4">
      <w:pPr>
        <w:spacing w:line="360" w:lineRule="auto"/>
        <w:rPr>
          <w:sz w:val="28"/>
        </w:rPr>
      </w:pPr>
      <w:r>
        <w:rPr>
          <w:sz w:val="28"/>
        </w:rPr>
        <w:t>Şcoala……………………………………………………………………………..</w:t>
      </w:r>
    </w:p>
    <w:p w:rsidR="002C13A4" w:rsidRDefault="002C13A4" w:rsidP="002C13A4">
      <w:pPr>
        <w:spacing w:line="360" w:lineRule="auto"/>
        <w:rPr>
          <w:sz w:val="28"/>
        </w:rPr>
      </w:pPr>
      <w:r>
        <w:rPr>
          <w:sz w:val="28"/>
        </w:rPr>
        <w:t>Secţiunea…………………………………………………………………………..</w:t>
      </w:r>
    </w:p>
    <w:p w:rsidR="002C13A4" w:rsidRDefault="002C13A4" w:rsidP="002C13A4">
      <w:pPr>
        <w:spacing w:line="360" w:lineRule="auto"/>
        <w:rPr>
          <w:sz w:val="28"/>
        </w:rPr>
      </w:pPr>
      <w:r>
        <w:rPr>
          <w:sz w:val="28"/>
        </w:rPr>
        <w:t>Titlul lucrării………………………………………………………………………</w:t>
      </w:r>
    </w:p>
    <w:p w:rsidR="002C13A4" w:rsidRDefault="002C13A4" w:rsidP="002C13A4">
      <w:pPr>
        <w:spacing w:line="360" w:lineRule="auto"/>
        <w:rPr>
          <w:sz w:val="28"/>
        </w:rPr>
      </w:pPr>
      <w:r>
        <w:rPr>
          <w:sz w:val="28"/>
        </w:rPr>
        <w:t>Adresa de contact ( telefon/fax/e-mail )…………………………………………..</w:t>
      </w:r>
    </w:p>
    <w:p w:rsidR="002C13A4" w:rsidRDefault="002C13A4" w:rsidP="002C13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Numărul autorilor pe </w:t>
      </w:r>
      <w:r w:rsidRPr="00316311">
        <w:rPr>
          <w:sz w:val="28"/>
          <w:szCs w:val="28"/>
        </w:rPr>
        <w:t>lucrare:...............................</w:t>
      </w:r>
      <w:r>
        <w:rPr>
          <w:sz w:val="28"/>
          <w:szCs w:val="28"/>
        </w:rPr>
        <w:t>...................................................</w:t>
      </w:r>
    </w:p>
    <w:p w:rsidR="00384645" w:rsidRDefault="00384645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Pr="002C13A4" w:rsidRDefault="002C13A4" w:rsidP="002C13A4">
      <w:pPr>
        <w:rPr>
          <w:sz w:val="28"/>
        </w:rPr>
      </w:pPr>
      <w:bookmarkStart w:id="0" w:name="_GoBack"/>
      <w:bookmarkEnd w:id="0"/>
    </w:p>
    <w:p w:rsidR="002C13A4" w:rsidRPr="002C13A4" w:rsidRDefault="002C13A4" w:rsidP="002C13A4">
      <w:pPr>
        <w:rPr>
          <w:sz w:val="28"/>
        </w:rPr>
      </w:pPr>
    </w:p>
    <w:p w:rsidR="004A3D91" w:rsidRPr="004A3D91" w:rsidRDefault="004A3D91" w:rsidP="004A3D91">
      <w:pPr>
        <w:spacing w:line="360" w:lineRule="auto"/>
        <w:rPr>
          <w:b/>
          <w:sz w:val="22"/>
          <w:szCs w:val="22"/>
        </w:rPr>
      </w:pPr>
      <w:r w:rsidRPr="004A3D91">
        <w:rPr>
          <w:sz w:val="22"/>
          <w:szCs w:val="22"/>
        </w:rPr>
        <w:lastRenderedPageBreak/>
        <w:t>ŞCOALA GIMNAZIALĂ  FĂRCAȘELE,OLT                                     ŞCOALA GIMNAZIALĂ.........</w:t>
      </w:r>
    </w:p>
    <w:p w:rsidR="004A3D91" w:rsidRPr="004A3D91" w:rsidRDefault="004A3D91" w:rsidP="004A3D91">
      <w:pPr>
        <w:spacing w:line="360" w:lineRule="auto"/>
        <w:rPr>
          <w:b/>
          <w:sz w:val="22"/>
          <w:szCs w:val="22"/>
        </w:rPr>
      </w:pPr>
      <w:r w:rsidRPr="004A3D91">
        <w:rPr>
          <w:b/>
          <w:sz w:val="22"/>
          <w:szCs w:val="22"/>
        </w:rPr>
        <w:t xml:space="preserve"> </w:t>
      </w:r>
      <w:r w:rsidRPr="004A3D91">
        <w:rPr>
          <w:sz w:val="22"/>
          <w:szCs w:val="22"/>
        </w:rPr>
        <w:t>Nr...</w:t>
      </w:r>
      <w:r w:rsidRPr="004A3D91">
        <w:rPr>
          <w:b/>
          <w:sz w:val="22"/>
          <w:szCs w:val="22"/>
        </w:rPr>
        <w:t xml:space="preserve">.../………….                                                                                    </w:t>
      </w:r>
      <w:r w:rsidRPr="004A3D91">
        <w:rPr>
          <w:sz w:val="22"/>
          <w:szCs w:val="22"/>
        </w:rPr>
        <w:t>Nr...</w:t>
      </w:r>
      <w:r w:rsidRPr="004A3D91">
        <w:rPr>
          <w:b/>
          <w:sz w:val="22"/>
          <w:szCs w:val="22"/>
        </w:rPr>
        <w:t>.../………..</w:t>
      </w:r>
    </w:p>
    <w:p w:rsidR="004A3D91" w:rsidRPr="004A3D91" w:rsidRDefault="004A3D91" w:rsidP="004A3D91">
      <w:pPr>
        <w:spacing w:line="360" w:lineRule="auto"/>
        <w:rPr>
          <w:b/>
          <w:bCs/>
          <w:sz w:val="22"/>
          <w:szCs w:val="22"/>
          <w:lang w:val="fr-CH"/>
        </w:rPr>
      </w:pPr>
      <w:r w:rsidRPr="004A3D91">
        <w:rPr>
          <w:b/>
          <w:bCs/>
          <w:sz w:val="22"/>
          <w:szCs w:val="22"/>
          <w:lang w:val="fr-CH"/>
        </w:rPr>
        <w:t xml:space="preserve">                                                 </w:t>
      </w:r>
    </w:p>
    <w:p w:rsidR="004A3D91" w:rsidRPr="004A3D91" w:rsidRDefault="004A3D91" w:rsidP="004A3D91">
      <w:pPr>
        <w:spacing w:line="360" w:lineRule="auto"/>
        <w:rPr>
          <w:b/>
          <w:bCs/>
          <w:sz w:val="22"/>
          <w:szCs w:val="22"/>
          <w:lang w:val="fr-CH"/>
        </w:rPr>
      </w:pPr>
      <w:r w:rsidRPr="004A3D91">
        <w:rPr>
          <w:b/>
          <w:bCs/>
          <w:sz w:val="22"/>
          <w:szCs w:val="22"/>
          <w:lang w:val="fr-CH"/>
        </w:rPr>
        <w:t xml:space="preserve">      </w:t>
      </w:r>
      <w:r>
        <w:rPr>
          <w:b/>
          <w:bCs/>
          <w:sz w:val="22"/>
          <w:szCs w:val="22"/>
          <w:lang w:val="fr-CH"/>
        </w:rPr>
        <w:t xml:space="preserve">                                                  </w:t>
      </w:r>
      <w:r w:rsidRPr="004A3D91">
        <w:rPr>
          <w:b/>
          <w:bCs/>
          <w:sz w:val="22"/>
          <w:szCs w:val="22"/>
          <w:lang w:val="fr-CH"/>
        </w:rPr>
        <w:t>ACORD DE PARTENERIAT</w:t>
      </w:r>
    </w:p>
    <w:p w:rsidR="004A3D91" w:rsidRPr="004A3D91" w:rsidRDefault="004A3D91" w:rsidP="004A3D91">
      <w:pPr>
        <w:spacing w:line="360" w:lineRule="auto"/>
        <w:ind w:left="2124" w:firstLine="708"/>
        <w:rPr>
          <w:b/>
          <w:sz w:val="22"/>
          <w:szCs w:val="22"/>
          <w:lang w:val="it-IT"/>
        </w:rPr>
      </w:pPr>
      <w:r w:rsidRPr="004A3D91">
        <w:rPr>
          <w:b/>
          <w:sz w:val="22"/>
          <w:szCs w:val="22"/>
          <w:lang w:val="it-IT"/>
        </w:rPr>
        <w:t xml:space="preserve">     Încheiat azi.................................</w:t>
      </w:r>
    </w:p>
    <w:p w:rsidR="004A3D91" w:rsidRPr="004A3D91" w:rsidRDefault="004A3D91" w:rsidP="004A3D91">
      <w:pPr>
        <w:spacing w:line="360" w:lineRule="auto"/>
        <w:jc w:val="both"/>
        <w:rPr>
          <w:b/>
          <w:sz w:val="22"/>
          <w:szCs w:val="22"/>
          <w:lang w:val="it-IT"/>
        </w:rPr>
      </w:pPr>
      <w:r w:rsidRPr="004A3D91">
        <w:rPr>
          <w:b/>
          <w:sz w:val="22"/>
          <w:szCs w:val="22"/>
          <w:lang w:val="it-IT"/>
        </w:rPr>
        <w:t xml:space="preserve">         </w:t>
      </w:r>
      <w:r w:rsidRPr="004A3D91">
        <w:rPr>
          <w:b/>
          <w:sz w:val="22"/>
          <w:szCs w:val="22"/>
          <w:u w:val="single"/>
          <w:lang w:val="it-IT"/>
        </w:rPr>
        <w:t>Părţile contractante:</w:t>
      </w:r>
    </w:p>
    <w:p w:rsidR="004A3D91" w:rsidRPr="004A3D91" w:rsidRDefault="004A3D91" w:rsidP="004A3D91">
      <w:pPr>
        <w:spacing w:line="360" w:lineRule="auto"/>
        <w:jc w:val="both"/>
        <w:rPr>
          <w:b/>
          <w:i/>
          <w:sz w:val="22"/>
          <w:szCs w:val="22"/>
        </w:rPr>
      </w:pPr>
      <w:r w:rsidRPr="004A3D91">
        <w:rPr>
          <w:b/>
          <w:i/>
          <w:sz w:val="22"/>
          <w:szCs w:val="22"/>
        </w:rPr>
        <w:t>ŞCOALA GIMNAZIALĂ FĂRCAȘELE</w:t>
      </w:r>
      <w:r w:rsidRPr="004A3D91">
        <w:rPr>
          <w:b/>
          <w:sz w:val="22"/>
          <w:szCs w:val="22"/>
        </w:rPr>
        <w:t xml:space="preserve"> </w:t>
      </w:r>
      <w:r w:rsidRPr="004A3D91">
        <w:rPr>
          <w:sz w:val="22"/>
          <w:szCs w:val="22"/>
          <w:lang w:val="it-IT"/>
        </w:rPr>
        <w:t>cu sediul în Fărcașele, str.Principală, Nr.13, jud. Olt, rep</w:t>
      </w:r>
      <w:r w:rsidRPr="004A3D91">
        <w:rPr>
          <w:sz w:val="22"/>
          <w:szCs w:val="22"/>
        </w:rPr>
        <w:t xml:space="preserve">rezentată prin: director- prof. Gogoșeanu Rodica și prof.înv.primar Ghenea Mihaela, în calitate de  iniţiator şi aplicant, organizează </w:t>
      </w:r>
      <w:r w:rsidRPr="004A3D91">
        <w:rPr>
          <w:b/>
          <w:sz w:val="22"/>
          <w:szCs w:val="22"/>
        </w:rPr>
        <w:t>Simpozionul Județean ,,Școala incluzivă – O școală deschisă pentru toți”, ediția a II-a.</w:t>
      </w:r>
    </w:p>
    <w:p w:rsidR="004A3D91" w:rsidRPr="004A3D91" w:rsidRDefault="004A3D91" w:rsidP="004A3D91">
      <w:pPr>
        <w:spacing w:line="360" w:lineRule="auto"/>
        <w:jc w:val="both"/>
        <w:rPr>
          <w:sz w:val="22"/>
          <w:szCs w:val="22"/>
        </w:rPr>
      </w:pPr>
      <w:r w:rsidRPr="004A3D91">
        <w:rPr>
          <w:b/>
          <w:i/>
          <w:sz w:val="22"/>
          <w:szCs w:val="22"/>
        </w:rPr>
        <w:t>ŞCOALA GIMNAZIALĂ....................................</w:t>
      </w:r>
      <w:r w:rsidRPr="004A3D91">
        <w:rPr>
          <w:sz w:val="22"/>
          <w:szCs w:val="22"/>
        </w:rPr>
        <w:t xml:space="preserve">jud. Olt, reprezentată prin director- prof......................................... ... şi profesor:............................................ în calitate de  </w:t>
      </w:r>
      <w:r w:rsidRPr="004A3D91">
        <w:rPr>
          <w:b/>
          <w:sz w:val="22"/>
          <w:szCs w:val="22"/>
          <w:lang w:val="it-IT"/>
        </w:rPr>
        <w:t>Partener</w:t>
      </w:r>
      <w:r w:rsidRPr="004A3D91">
        <w:rPr>
          <w:sz w:val="22"/>
          <w:szCs w:val="22"/>
          <w:lang w:val="it-IT"/>
        </w:rPr>
        <w:t>.</w:t>
      </w:r>
    </w:p>
    <w:p w:rsidR="004A3D91" w:rsidRPr="004A3D91" w:rsidRDefault="004A3D91" w:rsidP="004A3D91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4A3D91">
        <w:rPr>
          <w:sz w:val="22"/>
          <w:szCs w:val="22"/>
          <w:lang w:val="it-IT"/>
        </w:rPr>
        <w:t xml:space="preserve">           </w:t>
      </w:r>
      <w:r w:rsidRPr="004A3D91">
        <w:rPr>
          <w:rFonts w:eastAsia="Calibri"/>
          <w:b/>
          <w:sz w:val="22"/>
          <w:szCs w:val="22"/>
          <w:u w:val="single"/>
          <w:lang w:eastAsia="en-US"/>
        </w:rPr>
        <w:t>Obiectul contractului:</w:t>
      </w:r>
    </w:p>
    <w:p w:rsidR="004A3D91" w:rsidRPr="004A3D91" w:rsidRDefault="004A3D91" w:rsidP="004A3D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A3D91">
        <w:rPr>
          <w:rFonts w:eastAsia="Calibri"/>
          <w:sz w:val="22"/>
          <w:szCs w:val="22"/>
          <w:lang w:eastAsia="en-US"/>
        </w:rPr>
        <w:t xml:space="preserve">           Obiectul prezentului acord de parteneriat îl reprezintă colaborarea dintre părțile contractante în vederea desfășurării Simpozionului județean </w:t>
      </w:r>
      <w:r w:rsidRPr="004A3D91">
        <w:rPr>
          <w:rFonts w:eastAsia="Calibri"/>
          <w:b/>
          <w:sz w:val="22"/>
          <w:szCs w:val="22"/>
          <w:lang w:eastAsia="en-US"/>
        </w:rPr>
        <w:t>”Școala incluzivă – O școală deschisă pentru toți”</w:t>
      </w:r>
      <w:r w:rsidRPr="004A3D91">
        <w:rPr>
          <w:rFonts w:eastAsia="Calibri"/>
          <w:sz w:val="22"/>
          <w:szCs w:val="22"/>
          <w:lang w:eastAsia="en-US"/>
        </w:rPr>
        <w:t>, în data de 07.06.2018.</w:t>
      </w:r>
    </w:p>
    <w:p w:rsidR="004A3D91" w:rsidRPr="004A3D91" w:rsidRDefault="004A3D91" w:rsidP="004A3D91">
      <w:pPr>
        <w:spacing w:line="360" w:lineRule="auto"/>
        <w:ind w:left="360"/>
        <w:jc w:val="both"/>
        <w:rPr>
          <w:b/>
          <w:sz w:val="22"/>
          <w:szCs w:val="22"/>
          <w:u w:val="single"/>
          <w:lang w:val="it-IT"/>
        </w:rPr>
      </w:pPr>
      <w:r w:rsidRPr="004A3D91">
        <w:rPr>
          <w:b/>
          <w:sz w:val="22"/>
          <w:szCs w:val="22"/>
          <w:lang w:val="it-IT"/>
        </w:rPr>
        <w:t xml:space="preserve">    </w:t>
      </w:r>
      <w:r w:rsidRPr="004A3D91">
        <w:rPr>
          <w:b/>
          <w:sz w:val="22"/>
          <w:szCs w:val="22"/>
          <w:u w:val="single"/>
          <w:lang w:val="it-IT"/>
        </w:rPr>
        <w:t>Școala coordonatoare se obligă :</w:t>
      </w:r>
    </w:p>
    <w:p w:rsidR="004A3D91" w:rsidRPr="004A3D91" w:rsidRDefault="004A3D91" w:rsidP="004A3D91">
      <w:pPr>
        <w:widowControl w:val="0"/>
        <w:suppressAutoHyphens/>
        <w:spacing w:line="360" w:lineRule="auto"/>
        <w:jc w:val="both"/>
        <w:rPr>
          <w:sz w:val="22"/>
          <w:szCs w:val="22"/>
          <w:lang w:val="it-IT"/>
        </w:rPr>
      </w:pPr>
      <w:r w:rsidRPr="004A3D91">
        <w:rPr>
          <w:sz w:val="22"/>
          <w:szCs w:val="22"/>
          <w:lang w:val="it-IT"/>
        </w:rPr>
        <w:t xml:space="preserve">          Să distribuie regulamentul simpozionului unităților partenere;</w:t>
      </w:r>
    </w:p>
    <w:p w:rsidR="004A3D91" w:rsidRPr="004A3D91" w:rsidRDefault="004A3D91" w:rsidP="004A3D91">
      <w:pPr>
        <w:widowControl w:val="0"/>
        <w:suppressAutoHyphens/>
        <w:spacing w:line="360" w:lineRule="auto"/>
        <w:jc w:val="both"/>
        <w:rPr>
          <w:sz w:val="22"/>
          <w:szCs w:val="22"/>
          <w:lang w:val="it-IT"/>
        </w:rPr>
      </w:pPr>
      <w:r w:rsidRPr="004A3D91">
        <w:rPr>
          <w:sz w:val="22"/>
          <w:szCs w:val="22"/>
          <w:lang w:val="it-IT"/>
        </w:rPr>
        <w:t xml:space="preserve">          </w:t>
      </w:r>
      <w:r w:rsidRPr="004A3D91">
        <w:rPr>
          <w:sz w:val="22"/>
          <w:szCs w:val="22"/>
        </w:rPr>
        <w:t>Să mediatizeze simpozionul;</w:t>
      </w:r>
    </w:p>
    <w:p w:rsidR="004A3D91" w:rsidRPr="004A3D91" w:rsidRDefault="004A3D91" w:rsidP="004A3D91">
      <w:pPr>
        <w:widowControl w:val="0"/>
        <w:suppressAutoHyphens/>
        <w:spacing w:line="360" w:lineRule="auto"/>
        <w:jc w:val="both"/>
        <w:rPr>
          <w:sz w:val="22"/>
          <w:szCs w:val="22"/>
          <w:lang w:val="it-IT"/>
        </w:rPr>
      </w:pPr>
      <w:r w:rsidRPr="004A3D91">
        <w:rPr>
          <w:sz w:val="22"/>
          <w:szCs w:val="22"/>
          <w:lang w:val="it-IT"/>
        </w:rPr>
        <w:t xml:space="preserve">          Să colecteze lucrările realizate de către parteneri;</w:t>
      </w:r>
    </w:p>
    <w:p w:rsidR="004A3D91" w:rsidRPr="004A3D91" w:rsidRDefault="004A3D91" w:rsidP="004A3D91">
      <w:pPr>
        <w:widowControl w:val="0"/>
        <w:suppressAutoHyphens/>
        <w:spacing w:line="360" w:lineRule="auto"/>
        <w:jc w:val="both"/>
        <w:rPr>
          <w:sz w:val="22"/>
          <w:szCs w:val="22"/>
          <w:lang w:val="it-IT"/>
        </w:rPr>
      </w:pPr>
      <w:r w:rsidRPr="004A3D91">
        <w:rPr>
          <w:sz w:val="22"/>
          <w:szCs w:val="22"/>
          <w:lang w:val="it-IT"/>
        </w:rPr>
        <w:t xml:space="preserve">          Să trimită tuturor participanţilor diplomele obţinute.</w:t>
      </w:r>
    </w:p>
    <w:p w:rsidR="004A3D91" w:rsidRPr="004A3D91" w:rsidRDefault="004A3D91" w:rsidP="004A3D91">
      <w:pPr>
        <w:widowControl w:val="0"/>
        <w:suppressAutoHyphens/>
        <w:spacing w:line="360" w:lineRule="auto"/>
        <w:jc w:val="both"/>
        <w:rPr>
          <w:sz w:val="22"/>
          <w:szCs w:val="22"/>
          <w:u w:val="single"/>
          <w:lang w:val="it-IT"/>
        </w:rPr>
      </w:pPr>
      <w:r w:rsidRPr="004A3D91">
        <w:rPr>
          <w:sz w:val="22"/>
          <w:szCs w:val="22"/>
          <w:lang w:val="it-IT"/>
        </w:rPr>
        <w:t xml:space="preserve">           </w:t>
      </w:r>
      <w:r w:rsidRPr="004A3D91">
        <w:rPr>
          <w:b/>
          <w:sz w:val="22"/>
          <w:szCs w:val="22"/>
          <w:u w:val="single"/>
        </w:rPr>
        <w:t>Unitatea  participantă(parteneră) se obligă:</w:t>
      </w:r>
    </w:p>
    <w:p w:rsidR="004A3D91" w:rsidRPr="004A3D91" w:rsidRDefault="004A3D91" w:rsidP="004A3D91">
      <w:pPr>
        <w:widowControl w:val="0"/>
        <w:suppressAutoHyphens/>
        <w:spacing w:line="360" w:lineRule="auto"/>
        <w:jc w:val="both"/>
        <w:rPr>
          <w:sz w:val="22"/>
          <w:szCs w:val="22"/>
          <w:lang w:val="it-IT"/>
        </w:rPr>
      </w:pPr>
      <w:r w:rsidRPr="004A3D91">
        <w:rPr>
          <w:i/>
          <w:sz w:val="22"/>
          <w:szCs w:val="22"/>
        </w:rPr>
        <w:t xml:space="preserve">          </w:t>
      </w:r>
      <w:r w:rsidRPr="004A3D91">
        <w:rPr>
          <w:sz w:val="22"/>
          <w:szCs w:val="22"/>
          <w:lang w:val="it-IT"/>
        </w:rPr>
        <w:t>Să mediati</w:t>
      </w:r>
      <w:r w:rsidRPr="004A3D91">
        <w:rPr>
          <w:sz w:val="22"/>
          <w:szCs w:val="22"/>
        </w:rPr>
        <w:t>zeze simpozionul în unitate</w:t>
      </w:r>
      <w:r w:rsidRPr="004A3D91">
        <w:rPr>
          <w:sz w:val="22"/>
          <w:szCs w:val="22"/>
          <w:lang w:val="it-IT"/>
        </w:rPr>
        <w:t>;</w:t>
      </w:r>
    </w:p>
    <w:p w:rsidR="004A3D91" w:rsidRPr="004A3D91" w:rsidRDefault="004A3D91" w:rsidP="004A3D91">
      <w:pPr>
        <w:widowControl w:val="0"/>
        <w:suppressAutoHyphens/>
        <w:spacing w:line="360" w:lineRule="auto"/>
        <w:jc w:val="both"/>
        <w:rPr>
          <w:sz w:val="22"/>
          <w:szCs w:val="22"/>
          <w:lang w:val="it-IT"/>
        </w:rPr>
      </w:pPr>
      <w:r w:rsidRPr="004A3D91">
        <w:rPr>
          <w:i/>
          <w:sz w:val="22"/>
          <w:szCs w:val="22"/>
        </w:rPr>
        <w:t xml:space="preserve">          </w:t>
      </w:r>
      <w:r w:rsidRPr="004A3D91">
        <w:rPr>
          <w:sz w:val="22"/>
          <w:szCs w:val="22"/>
          <w:lang w:val="it-IT"/>
        </w:rPr>
        <w:t>Să expedieze lucrările pe adresa școlii coordonatoare, respectând termenul limită;</w:t>
      </w:r>
    </w:p>
    <w:p w:rsidR="004A3D91" w:rsidRPr="004A3D91" w:rsidRDefault="004A3D91" w:rsidP="004A3D91">
      <w:pPr>
        <w:widowControl w:val="0"/>
        <w:suppressAutoHyphens/>
        <w:spacing w:line="360" w:lineRule="auto"/>
        <w:jc w:val="both"/>
        <w:rPr>
          <w:sz w:val="22"/>
          <w:szCs w:val="22"/>
          <w:lang w:val="it-IT"/>
        </w:rPr>
      </w:pPr>
      <w:r w:rsidRPr="004A3D91">
        <w:rPr>
          <w:sz w:val="22"/>
          <w:szCs w:val="22"/>
          <w:lang w:val="it-IT"/>
        </w:rPr>
        <w:t xml:space="preserve">           Partenerii se obligă să colaboreze pe toată durata simpozionului pentru ca acesta să se deruleze conform scopului stabilit.</w:t>
      </w:r>
    </w:p>
    <w:p w:rsidR="004A3D91" w:rsidRPr="004A3D91" w:rsidRDefault="004A3D91" w:rsidP="004A3D91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4A3D91">
        <w:rPr>
          <w:b/>
          <w:sz w:val="22"/>
          <w:szCs w:val="22"/>
        </w:rPr>
        <w:t xml:space="preserve">            </w:t>
      </w:r>
      <w:r w:rsidRPr="004A3D91">
        <w:rPr>
          <w:rFonts w:eastAsia="Calibri"/>
          <w:b/>
          <w:sz w:val="22"/>
          <w:szCs w:val="22"/>
          <w:u w:val="single"/>
          <w:lang w:eastAsia="en-US"/>
        </w:rPr>
        <w:t>Durata acordului:</w:t>
      </w:r>
    </w:p>
    <w:p w:rsidR="004A3D91" w:rsidRPr="004A3D91" w:rsidRDefault="004A3D91" w:rsidP="004A3D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A3D91">
        <w:rPr>
          <w:rFonts w:eastAsia="Calibri"/>
          <w:sz w:val="22"/>
          <w:szCs w:val="22"/>
          <w:lang w:eastAsia="en-US"/>
        </w:rPr>
        <w:t xml:space="preserve">           Acordul intră în vigoare la data semnării acestuia şi este valabil pe perioada derulării simpozionului.</w:t>
      </w:r>
    </w:p>
    <w:p w:rsidR="004A3D91" w:rsidRPr="004A3D91" w:rsidRDefault="004A3D91" w:rsidP="004A3D91">
      <w:pPr>
        <w:spacing w:line="360" w:lineRule="auto"/>
        <w:jc w:val="both"/>
        <w:rPr>
          <w:b/>
          <w:sz w:val="22"/>
          <w:szCs w:val="22"/>
          <w:lang w:val="it-IT"/>
        </w:rPr>
      </w:pPr>
      <w:r w:rsidRPr="004A3D91">
        <w:rPr>
          <w:b/>
          <w:sz w:val="22"/>
          <w:szCs w:val="22"/>
          <w:lang w:val="it-IT"/>
        </w:rPr>
        <w:t>Prezentul contract se încheie în două exemplare, câte unul pentru fiecare parte.</w:t>
      </w:r>
    </w:p>
    <w:p w:rsidR="004A3D91" w:rsidRPr="004A3D91" w:rsidRDefault="004A3D91" w:rsidP="004A3D91">
      <w:pPr>
        <w:jc w:val="both"/>
      </w:pPr>
      <w:r w:rsidRPr="004A3D91">
        <w:t>Şcoala Gimnazială Fărcașele                                             Şcoala Gimnazială.......................</w:t>
      </w:r>
    </w:p>
    <w:p w:rsidR="004A3D91" w:rsidRPr="004A3D91" w:rsidRDefault="004A3D91" w:rsidP="004A3D91">
      <w:pPr>
        <w:tabs>
          <w:tab w:val="left" w:pos="5475"/>
        </w:tabs>
        <w:jc w:val="both"/>
      </w:pPr>
      <w:r w:rsidRPr="004A3D91">
        <w:t>Director,                                                                             Director,</w:t>
      </w:r>
    </w:p>
    <w:p w:rsidR="004A3D91" w:rsidRPr="004A3D91" w:rsidRDefault="004A3D91" w:rsidP="004A3D91">
      <w:pPr>
        <w:jc w:val="both"/>
      </w:pPr>
      <w:r w:rsidRPr="004A3D91">
        <w:t>Prof. Gogoșeanu Rodica                                                    Prof.</w:t>
      </w:r>
    </w:p>
    <w:p w:rsidR="002C13A4" w:rsidRPr="002C13A4" w:rsidRDefault="002C13A4" w:rsidP="002C13A4">
      <w:pPr>
        <w:rPr>
          <w:sz w:val="28"/>
        </w:rPr>
      </w:pPr>
    </w:p>
    <w:p w:rsidR="002C13A4" w:rsidRPr="002C13A4" w:rsidRDefault="002C13A4" w:rsidP="002C13A4">
      <w:pPr>
        <w:rPr>
          <w:sz w:val="28"/>
          <w:lang w:val="en-US"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Pr="002C13A4" w:rsidRDefault="002C13A4" w:rsidP="002C13A4">
      <w:pPr>
        <w:tabs>
          <w:tab w:val="left" w:pos="1020"/>
        </w:tabs>
        <w:rPr>
          <w:b/>
        </w:rPr>
      </w:pPr>
    </w:p>
    <w:p w:rsidR="002C13A4" w:rsidRDefault="002C13A4">
      <w:pPr>
        <w:rPr>
          <w:b/>
          <w:sz w:val="28"/>
          <w:szCs w:val="28"/>
        </w:rPr>
      </w:pPr>
    </w:p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p w:rsidR="002C13A4" w:rsidRDefault="002C13A4"/>
    <w:sectPr w:rsidR="002C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67E"/>
    <w:multiLevelType w:val="hybridMultilevel"/>
    <w:tmpl w:val="C0421EDC"/>
    <w:lvl w:ilvl="0" w:tplc="6DCA6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807F3"/>
    <w:multiLevelType w:val="hybridMultilevel"/>
    <w:tmpl w:val="C0421EDC"/>
    <w:lvl w:ilvl="0" w:tplc="6DCA6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4"/>
    <w:rsid w:val="002C13A4"/>
    <w:rsid w:val="00384645"/>
    <w:rsid w:val="004A3D91"/>
    <w:rsid w:val="006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13A4"/>
    <w:rPr>
      <w:color w:val="0000FF"/>
      <w:u w:val="single"/>
    </w:rPr>
  </w:style>
  <w:style w:type="paragraph" w:styleId="NormalWeb">
    <w:name w:val="Normal (Web)"/>
    <w:basedOn w:val="Normal"/>
    <w:rsid w:val="002C13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E3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13A4"/>
    <w:rPr>
      <w:color w:val="0000FF"/>
      <w:u w:val="single"/>
    </w:rPr>
  </w:style>
  <w:style w:type="paragraph" w:styleId="NormalWeb">
    <w:name w:val="Normal (Web)"/>
    <w:basedOn w:val="Normal"/>
    <w:rsid w:val="002C13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E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y.mihaela58@yaho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Brg@HQNET</dc:creator>
  <cp:lastModifiedBy>Brg@HQNET</cp:lastModifiedBy>
  <cp:revision>5</cp:revision>
  <cp:lastPrinted>2018-05-07T13:12:00Z</cp:lastPrinted>
  <dcterms:created xsi:type="dcterms:W3CDTF">2018-05-07T13:04:00Z</dcterms:created>
  <dcterms:modified xsi:type="dcterms:W3CDTF">2018-05-07T13:13:00Z</dcterms:modified>
</cp:coreProperties>
</file>