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D9" w:rsidRPr="006E610E" w:rsidRDefault="00B94DD9" w:rsidP="00B94DD9">
      <w:pPr>
        <w:spacing w:line="276" w:lineRule="auto"/>
        <w:ind w:firstLine="709"/>
        <w:jc w:val="both"/>
        <w:rPr>
          <w:rFonts w:ascii="Trebuchet MS" w:eastAsia="Trebuchet MS" w:hAnsi="Trebuchet MS"/>
          <w:sz w:val="22"/>
          <w:szCs w:val="22"/>
        </w:rPr>
      </w:pPr>
    </w:p>
    <w:p w:rsidR="00B94DD9" w:rsidRPr="00D552B7" w:rsidRDefault="00B94DD9" w:rsidP="00B94DD9">
      <w:pPr>
        <w:rPr>
          <w:rFonts w:ascii="Trebuchet MS" w:eastAsia="Arial" w:hAnsi="Trebuchet MS"/>
        </w:rPr>
      </w:pPr>
    </w:p>
    <w:p w:rsidR="00B94DD9" w:rsidRPr="006E610E" w:rsidRDefault="00B94DD9" w:rsidP="00B94DD9">
      <w:pPr>
        <w:spacing w:line="360" w:lineRule="auto"/>
        <w:rPr>
          <w:rFonts w:ascii="Trebuchet MS" w:eastAsia="Trebuchet MS" w:hAnsi="Trebuchet MS"/>
          <w:sz w:val="22"/>
          <w:szCs w:val="22"/>
        </w:rPr>
      </w:pPr>
      <w:r w:rsidRPr="006E610E">
        <w:rPr>
          <w:rFonts w:ascii="Trebuchet MS" w:eastAsia="Arial" w:hAnsi="Trebuchet MS"/>
          <w:sz w:val="22"/>
          <w:szCs w:val="22"/>
        </w:rPr>
        <w:t>Anexa 2 la Anunțul de selecție</w:t>
      </w:r>
      <w:r w:rsidR="00115455">
        <w:rPr>
          <w:rFonts w:ascii="Trebuchet MS" w:eastAsia="Arial" w:hAnsi="Trebuchet MS"/>
          <w:sz w:val="22"/>
          <w:szCs w:val="22"/>
        </w:rPr>
        <w:t xml:space="preserve"> nr</w:t>
      </w:r>
      <w:r w:rsidR="000E540A">
        <w:rPr>
          <w:rFonts w:ascii="Trebuchet MS" w:eastAsia="Arial" w:hAnsi="Trebuchet MS"/>
          <w:sz w:val="22"/>
          <w:szCs w:val="22"/>
        </w:rPr>
        <w:t>. 9 430/CRED/OT/11.10.2021</w:t>
      </w:r>
    </w:p>
    <w:p w:rsidR="00B94DD9" w:rsidRPr="006E610E" w:rsidRDefault="00B94DD9" w:rsidP="00B94DD9">
      <w:pPr>
        <w:spacing w:line="360" w:lineRule="auto"/>
        <w:rPr>
          <w:rFonts w:ascii="Trebuchet MS" w:eastAsia="Trebuchet MS" w:hAnsi="Trebuchet MS"/>
          <w:b/>
          <w:sz w:val="22"/>
          <w:szCs w:val="22"/>
        </w:rPr>
      </w:pPr>
    </w:p>
    <w:p w:rsidR="00B94DD9" w:rsidRPr="006E610E" w:rsidRDefault="00B94DD9" w:rsidP="00B94DD9">
      <w:pPr>
        <w:spacing w:line="360" w:lineRule="auto"/>
        <w:jc w:val="center"/>
        <w:rPr>
          <w:rFonts w:ascii="Trebuchet MS" w:eastAsia="Trebuchet MS" w:hAnsi="Trebuchet MS"/>
          <w:b/>
          <w:sz w:val="22"/>
          <w:szCs w:val="22"/>
        </w:rPr>
      </w:pPr>
      <w:r w:rsidRPr="006E610E">
        <w:rPr>
          <w:rFonts w:ascii="Trebuchet MS" w:eastAsia="Trebuchet MS" w:hAnsi="Trebuchet MS"/>
          <w:b/>
          <w:sz w:val="22"/>
          <w:szCs w:val="22"/>
        </w:rPr>
        <w:t>DECLARAŢIE DE DISPONIBILITATE</w:t>
      </w:r>
    </w:p>
    <w:p w:rsidR="00B94DD9" w:rsidRPr="006E610E" w:rsidRDefault="00B94DD9" w:rsidP="00B94DD9">
      <w:pPr>
        <w:spacing w:line="360" w:lineRule="auto"/>
        <w:jc w:val="center"/>
        <w:rPr>
          <w:rFonts w:ascii="Trebuchet MS" w:eastAsia="Trebuchet MS" w:hAnsi="Trebuchet MS"/>
          <w:b/>
          <w:sz w:val="22"/>
          <w:szCs w:val="22"/>
        </w:rPr>
      </w:pPr>
    </w:p>
    <w:p w:rsidR="00B94DD9" w:rsidRPr="006E610E" w:rsidRDefault="00B94DD9" w:rsidP="00B94DD9">
      <w:pPr>
        <w:spacing w:line="360" w:lineRule="auto"/>
        <w:ind w:firstLine="720"/>
        <w:jc w:val="both"/>
        <w:rPr>
          <w:rFonts w:ascii="Trebuchet MS" w:eastAsia="Trebuchet MS" w:hAnsi="Trebuchet MS"/>
          <w:sz w:val="22"/>
          <w:szCs w:val="22"/>
        </w:rPr>
      </w:pPr>
      <w:r w:rsidRPr="006E610E">
        <w:rPr>
          <w:rFonts w:ascii="Trebuchet MS" w:eastAsia="Trebuchet MS" w:hAnsi="Trebuchet MS"/>
          <w:sz w:val="22"/>
          <w:szCs w:val="22"/>
        </w:rPr>
        <w:t xml:space="preserve">Subsemnatul/ subsemnata ___________________________________, cu domiciliul în _______________________________________________________________________, legitimat cu CI/BI,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„CURRICULUM RELEVANT, EDUCAȚIE DESCHISĂ pentru toți”-CRED, desfășurat </w:t>
      </w:r>
      <w:r w:rsidRPr="006E610E">
        <w:rPr>
          <w:rFonts w:ascii="Trebuchet MS" w:eastAsia="Arial" w:hAnsi="Trebuchet MS"/>
          <w:sz w:val="22"/>
          <w:szCs w:val="22"/>
        </w:rPr>
        <w:t>de Ministerul Educației</w:t>
      </w:r>
      <w:bookmarkStart w:id="0" w:name="_GoBack"/>
      <w:bookmarkEnd w:id="0"/>
      <w:r w:rsidRPr="006E610E">
        <w:rPr>
          <w:rFonts w:ascii="Trebuchet MS" w:eastAsia="Arial" w:hAnsi="Trebuchet MS"/>
          <w:sz w:val="22"/>
          <w:szCs w:val="22"/>
        </w:rPr>
        <w:t>, în parteneriat cu Casa Corpului Didactic Olt,</w:t>
      </w:r>
      <w:r w:rsidR="00663AFD">
        <w:rPr>
          <w:rFonts w:ascii="Trebuchet MS" w:eastAsia="Trebuchet MS" w:hAnsi="Trebuchet MS"/>
          <w:sz w:val="22"/>
          <w:szCs w:val="22"/>
        </w:rPr>
        <w:t xml:space="preserve"> din </w:t>
      </w:r>
      <w:r w:rsidR="000E540A">
        <w:rPr>
          <w:rFonts w:ascii="Trebuchet MS" w:eastAsia="Trebuchet MS" w:hAnsi="Trebuchet MS"/>
          <w:sz w:val="22"/>
          <w:szCs w:val="22"/>
        </w:rPr>
        <w:t>noiembrie</w:t>
      </w:r>
      <w:r w:rsidR="0055726A">
        <w:rPr>
          <w:rFonts w:ascii="Trebuchet MS" w:eastAsia="Trebuchet MS" w:hAnsi="Trebuchet MS"/>
          <w:sz w:val="22"/>
          <w:szCs w:val="22"/>
        </w:rPr>
        <w:t xml:space="preserve"> 2021</w:t>
      </w:r>
      <w:r w:rsidRPr="006E610E">
        <w:rPr>
          <w:rFonts w:ascii="Trebuchet MS" w:eastAsia="Trebuchet MS" w:hAnsi="Trebuchet MS"/>
          <w:sz w:val="22"/>
          <w:szCs w:val="22"/>
        </w:rPr>
        <w:t xml:space="preserve"> până la sfârșitul perioadei de implementare a activității, respectiv </w:t>
      </w:r>
      <w:r w:rsidR="0055726A">
        <w:rPr>
          <w:rFonts w:ascii="Trebuchet MS" w:eastAsia="Trebuchet MS" w:hAnsi="Trebuchet MS"/>
          <w:sz w:val="22"/>
          <w:szCs w:val="22"/>
        </w:rPr>
        <w:t>august 2022</w:t>
      </w:r>
      <w:r w:rsidRPr="006E610E">
        <w:rPr>
          <w:rFonts w:ascii="Trebuchet MS" w:eastAsia="Trebuchet MS" w:hAnsi="Trebuchet MS"/>
          <w:sz w:val="22"/>
          <w:szCs w:val="22"/>
        </w:rPr>
        <w:t>.</w:t>
      </w:r>
    </w:p>
    <w:p w:rsidR="00B94DD9" w:rsidRPr="006E610E" w:rsidRDefault="00B94DD9" w:rsidP="00B94DD9">
      <w:pPr>
        <w:spacing w:line="360" w:lineRule="auto"/>
        <w:ind w:firstLine="720"/>
        <w:jc w:val="both"/>
        <w:rPr>
          <w:rFonts w:ascii="Trebuchet MS" w:eastAsia="Arial" w:hAnsi="Trebuchet MS"/>
          <w:sz w:val="22"/>
          <w:szCs w:val="22"/>
        </w:rPr>
      </w:pPr>
      <w:r w:rsidRPr="006E610E">
        <w:rPr>
          <w:rFonts w:ascii="Trebuchet MS" w:eastAsia="Arial" w:hAnsi="Trebuchet MS"/>
          <w:sz w:val="22"/>
          <w:szCs w:val="22"/>
        </w:rPr>
        <w:t>Precizez că:</w:t>
      </w:r>
    </w:p>
    <w:p w:rsidR="00B94DD9" w:rsidRPr="006E610E" w:rsidRDefault="00B94DD9" w:rsidP="00B94DD9">
      <w:pPr>
        <w:numPr>
          <w:ilvl w:val="0"/>
          <w:numId w:val="1"/>
        </w:numPr>
        <w:tabs>
          <w:tab w:val="left" w:pos="851"/>
        </w:tabs>
        <w:spacing w:line="360" w:lineRule="auto"/>
        <w:ind w:left="0" w:firstLine="720"/>
        <w:jc w:val="both"/>
        <w:rPr>
          <w:rFonts w:ascii="Trebuchet MS" w:eastAsia="Trebuchet MS" w:hAnsi="Trebuchet MS"/>
          <w:sz w:val="22"/>
          <w:szCs w:val="22"/>
        </w:rPr>
      </w:pPr>
      <w:r w:rsidRPr="006E610E">
        <w:rPr>
          <w:rFonts w:ascii="Trebuchet MS" w:eastAsia="Arial" w:hAnsi="Trebuchet MS"/>
          <w:sz w:val="22"/>
          <w:szCs w:val="22"/>
        </w:rPr>
        <w:t xml:space="preserve"> nu dețin alte funcții /nu am fost declarat admis pe alte posturi în cadrul proiectului;</w:t>
      </w:r>
    </w:p>
    <w:p w:rsidR="00B94DD9" w:rsidRPr="006E610E" w:rsidRDefault="00B94DD9" w:rsidP="00B94DD9">
      <w:pPr>
        <w:numPr>
          <w:ilvl w:val="0"/>
          <w:numId w:val="1"/>
        </w:numPr>
        <w:tabs>
          <w:tab w:val="left" w:pos="851"/>
        </w:tabs>
        <w:spacing w:line="360" w:lineRule="auto"/>
        <w:ind w:left="0" w:firstLine="720"/>
        <w:jc w:val="both"/>
        <w:rPr>
          <w:rFonts w:ascii="Trebuchet MS" w:eastAsia="Trebuchet MS" w:hAnsi="Trebuchet MS"/>
          <w:sz w:val="22"/>
          <w:szCs w:val="22"/>
        </w:rPr>
      </w:pPr>
      <w:r w:rsidRPr="006E610E">
        <w:rPr>
          <w:rFonts w:ascii="Trebuchet MS" w:eastAsia="Arial" w:hAnsi="Trebuchet MS"/>
          <w:sz w:val="22"/>
          <w:szCs w:val="22"/>
        </w:rPr>
        <w:t>candidez pentru un singur post, la o singură instituție, în cadrul acestui proiect;</w:t>
      </w:r>
    </w:p>
    <w:p w:rsidR="00B94DD9" w:rsidRPr="00D868F0" w:rsidRDefault="00B94DD9" w:rsidP="00B94DD9">
      <w:pPr>
        <w:numPr>
          <w:ilvl w:val="0"/>
          <w:numId w:val="1"/>
        </w:numPr>
        <w:tabs>
          <w:tab w:val="left" w:pos="851"/>
        </w:tabs>
        <w:spacing w:line="360" w:lineRule="auto"/>
        <w:ind w:left="0" w:firstLine="720"/>
        <w:jc w:val="both"/>
        <w:rPr>
          <w:rFonts w:ascii="Trebuchet MS" w:eastAsia="Arial" w:hAnsi="Trebuchet MS"/>
          <w:sz w:val="22"/>
          <w:szCs w:val="22"/>
        </w:rPr>
      </w:pPr>
      <w:r w:rsidRPr="00D868F0">
        <w:rPr>
          <w:rFonts w:ascii="Trebuchet MS" w:eastAsia="Trebuchet MS" w:hAnsi="Trebuchet MS"/>
          <w:sz w:val="22"/>
          <w:szCs w:val="22"/>
        </w:rPr>
        <w:t xml:space="preserve">cunosc și respect prevederile </w:t>
      </w:r>
      <w:r w:rsidRPr="00D868F0">
        <w:rPr>
          <w:rFonts w:ascii="Trebuchet MS" w:hAnsi="Trebuchet MS"/>
          <w:b/>
          <w:bCs/>
          <w:i/>
          <w:iCs/>
          <w:sz w:val="22"/>
          <w:szCs w:val="22"/>
          <w:lang w:eastAsia="en-US"/>
        </w:rPr>
        <w:t xml:space="preserve">Orientărilor privind accesarea finanțărilor în cadrul Programului Operațional Capital Uman 2014-2020, </w:t>
      </w:r>
      <w:r w:rsidRPr="00D868F0">
        <w:rPr>
          <w:rFonts w:ascii="Trebuchet MS" w:hAnsi="Trebuchet MS"/>
          <w:bCs/>
          <w:iCs/>
          <w:sz w:val="22"/>
          <w:szCs w:val="22"/>
          <w:lang w:eastAsia="en-US"/>
        </w:rPr>
        <w:t xml:space="preserve">conform cărora </w:t>
      </w:r>
      <w:r w:rsidRPr="00D868F0">
        <w:rPr>
          <w:rFonts w:ascii="Trebuchet MS" w:hAnsi="Trebuchet MS"/>
          <w:sz w:val="22"/>
          <w:szCs w:val="22"/>
          <w:lang w:eastAsia="en-US"/>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B94DD9" w:rsidRDefault="00B94DD9" w:rsidP="00B94DD9">
      <w:pPr>
        <w:spacing w:line="360" w:lineRule="auto"/>
        <w:ind w:firstLine="708"/>
        <w:jc w:val="both"/>
        <w:rPr>
          <w:rFonts w:ascii="Trebuchet MS" w:eastAsia="Trebuchet MS" w:hAnsi="Trebuchet MS"/>
          <w:sz w:val="22"/>
          <w:szCs w:val="22"/>
        </w:rPr>
      </w:pPr>
      <w:r w:rsidRPr="006E610E">
        <w:rPr>
          <w:rFonts w:ascii="Trebuchet MS" w:eastAsia="Trebuchet MS" w:hAnsi="Trebuchet MS"/>
          <w:sz w:val="22"/>
          <w:szCs w:val="22"/>
        </w:rPr>
        <w:t>Prezenta declarație de disponibilitate își menține valabilitatea în cazul prelungirii perioadei de implementare a proiectului.</w:t>
      </w:r>
    </w:p>
    <w:p w:rsidR="00B94DD9" w:rsidRPr="006E610E" w:rsidRDefault="00B94DD9" w:rsidP="00B94DD9">
      <w:pPr>
        <w:spacing w:line="360" w:lineRule="auto"/>
        <w:ind w:firstLine="708"/>
        <w:jc w:val="both"/>
        <w:rPr>
          <w:rFonts w:ascii="Trebuchet MS" w:eastAsia="Trebuchet MS" w:hAnsi="Trebuchet MS"/>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6814"/>
      </w:tblGrid>
      <w:tr w:rsidR="00B94DD9" w:rsidRPr="006E610E" w:rsidTr="00B11AA0">
        <w:tc>
          <w:tcPr>
            <w:tcW w:w="2508" w:type="dxa"/>
            <w:shd w:val="clear" w:color="auto" w:fill="auto"/>
          </w:tcPr>
          <w:p w:rsidR="00B94DD9" w:rsidRPr="006E610E" w:rsidRDefault="00B94DD9" w:rsidP="00B11AA0">
            <w:pPr>
              <w:spacing w:line="360" w:lineRule="auto"/>
              <w:jc w:val="both"/>
              <w:rPr>
                <w:rFonts w:ascii="Trebuchet MS" w:eastAsia="Trebuchet MS" w:hAnsi="Trebuchet MS"/>
              </w:rPr>
            </w:pPr>
            <w:r w:rsidRPr="006E610E">
              <w:rPr>
                <w:rFonts w:ascii="Trebuchet MS" w:eastAsia="Trebuchet MS" w:hAnsi="Trebuchet MS"/>
                <w:sz w:val="22"/>
                <w:szCs w:val="22"/>
              </w:rPr>
              <w:t>Nume și prenume</w:t>
            </w:r>
          </w:p>
        </w:tc>
        <w:tc>
          <w:tcPr>
            <w:tcW w:w="6814" w:type="dxa"/>
          </w:tcPr>
          <w:p w:rsidR="00B94DD9" w:rsidRPr="006E610E" w:rsidRDefault="00B94DD9" w:rsidP="00B11AA0">
            <w:pPr>
              <w:spacing w:line="360" w:lineRule="auto"/>
              <w:jc w:val="both"/>
              <w:rPr>
                <w:rFonts w:ascii="Trebuchet MS" w:eastAsia="Trebuchet MS" w:hAnsi="Trebuchet MS"/>
              </w:rPr>
            </w:pPr>
          </w:p>
        </w:tc>
      </w:tr>
      <w:tr w:rsidR="00B94DD9" w:rsidRPr="006E610E" w:rsidTr="00B11AA0">
        <w:tc>
          <w:tcPr>
            <w:tcW w:w="2508" w:type="dxa"/>
            <w:shd w:val="clear" w:color="auto" w:fill="auto"/>
          </w:tcPr>
          <w:p w:rsidR="00B94DD9" w:rsidRPr="006E610E" w:rsidRDefault="00B94DD9" w:rsidP="00B11AA0">
            <w:pPr>
              <w:spacing w:line="360" w:lineRule="auto"/>
              <w:jc w:val="both"/>
              <w:rPr>
                <w:rFonts w:ascii="Trebuchet MS" w:eastAsia="Trebuchet MS" w:hAnsi="Trebuchet MS"/>
              </w:rPr>
            </w:pPr>
            <w:r w:rsidRPr="006E610E">
              <w:rPr>
                <w:rFonts w:ascii="Trebuchet MS" w:eastAsia="Trebuchet MS" w:hAnsi="Trebuchet MS"/>
                <w:sz w:val="22"/>
                <w:szCs w:val="22"/>
              </w:rPr>
              <w:t>Semnătura</w:t>
            </w:r>
          </w:p>
        </w:tc>
        <w:tc>
          <w:tcPr>
            <w:tcW w:w="6814" w:type="dxa"/>
          </w:tcPr>
          <w:p w:rsidR="00B94DD9" w:rsidRPr="006E610E" w:rsidRDefault="00B94DD9" w:rsidP="00B11AA0">
            <w:pPr>
              <w:spacing w:line="360" w:lineRule="auto"/>
              <w:jc w:val="both"/>
              <w:rPr>
                <w:rFonts w:ascii="Trebuchet MS" w:eastAsia="Trebuchet MS" w:hAnsi="Trebuchet MS"/>
              </w:rPr>
            </w:pPr>
          </w:p>
        </w:tc>
      </w:tr>
      <w:tr w:rsidR="00B94DD9" w:rsidRPr="006E610E" w:rsidTr="00B11AA0">
        <w:tc>
          <w:tcPr>
            <w:tcW w:w="2508" w:type="dxa"/>
            <w:shd w:val="clear" w:color="auto" w:fill="auto"/>
          </w:tcPr>
          <w:p w:rsidR="00B94DD9" w:rsidRPr="006E610E" w:rsidRDefault="00B94DD9" w:rsidP="00B11AA0">
            <w:pPr>
              <w:spacing w:line="360" w:lineRule="auto"/>
              <w:jc w:val="both"/>
              <w:rPr>
                <w:rFonts w:ascii="Trebuchet MS" w:eastAsia="Trebuchet MS" w:hAnsi="Trebuchet MS"/>
              </w:rPr>
            </w:pPr>
            <w:r w:rsidRPr="006E610E">
              <w:rPr>
                <w:rFonts w:ascii="Trebuchet MS" w:eastAsia="Trebuchet MS" w:hAnsi="Trebuchet MS"/>
                <w:sz w:val="22"/>
                <w:szCs w:val="22"/>
              </w:rPr>
              <w:t>Data</w:t>
            </w:r>
          </w:p>
        </w:tc>
        <w:tc>
          <w:tcPr>
            <w:tcW w:w="6814" w:type="dxa"/>
          </w:tcPr>
          <w:p w:rsidR="00B94DD9" w:rsidRPr="006E610E" w:rsidRDefault="00B94DD9" w:rsidP="00B11AA0">
            <w:pPr>
              <w:spacing w:line="360" w:lineRule="auto"/>
              <w:jc w:val="both"/>
              <w:rPr>
                <w:rFonts w:ascii="Trebuchet MS" w:eastAsia="Trebuchet MS" w:hAnsi="Trebuchet MS"/>
              </w:rPr>
            </w:pPr>
          </w:p>
        </w:tc>
      </w:tr>
    </w:tbl>
    <w:p w:rsidR="00B82C9A" w:rsidRDefault="00B82C9A"/>
    <w:sectPr w:rsidR="00B82C9A" w:rsidSect="00663AFD">
      <w:headerReference w:type="default" r:id="rId7"/>
      <w:footerReference w:type="default" r:id="rId8"/>
      <w:headerReference w:type="first" r:id="rId9"/>
      <w:footerReference w:type="first" r:id="rId10"/>
      <w:pgSz w:w="11906" w:h="16838" w:code="9"/>
      <w:pgMar w:top="2127" w:right="851" w:bottom="851"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DE" w:rsidRDefault="009254DE" w:rsidP="00D9183E">
      <w:r>
        <w:separator/>
      </w:r>
    </w:p>
  </w:endnote>
  <w:endnote w:type="continuationSeparator" w:id="0">
    <w:p w:rsidR="009254DE" w:rsidRDefault="009254DE" w:rsidP="00D9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3E" w:rsidRDefault="00D9183E" w:rsidP="001B738E">
    <w:pPr>
      <w:pStyle w:val="Footer"/>
      <w:ind w:left="-851" w:right="-284"/>
      <w:jc w:val="center"/>
      <w:rPr>
        <w:rFonts w:ascii="Trebuchet MS" w:hAnsi="Trebuchet MS" w:cs="Arial"/>
        <w:b/>
        <w:sz w:val="18"/>
        <w:szCs w:val="18"/>
      </w:rPr>
    </w:pPr>
    <w:r w:rsidRPr="001B738E">
      <w:rPr>
        <w:rFonts w:ascii="Trebuchet MS" w:hAnsi="Trebuchet MS" w:cs="Arial"/>
        <w:b/>
        <w:sz w:val="18"/>
        <w:szCs w:val="18"/>
      </w:rPr>
      <w:t xml:space="preserve">CRED-Curriculum relevant, educație deschisă pentru toți-cod SMIS </w:t>
    </w:r>
    <w:r>
      <w:rPr>
        <w:rFonts w:ascii="Trebuchet MS" w:hAnsi="Trebuchet MS" w:cs="Arial"/>
        <w:b/>
        <w:sz w:val="18"/>
        <w:szCs w:val="18"/>
      </w:rPr>
      <w:t>2014+:</w:t>
    </w:r>
    <w:r w:rsidRPr="001B738E">
      <w:rPr>
        <w:rFonts w:ascii="Trebuchet MS" w:hAnsi="Trebuchet MS" w:cs="Arial"/>
        <w:b/>
        <w:sz w:val="18"/>
        <w:szCs w:val="18"/>
      </w:rPr>
      <w:t>118327</w:t>
    </w:r>
  </w:p>
  <w:p w:rsidR="00D9183E" w:rsidRPr="001B738E" w:rsidRDefault="00D9183E" w:rsidP="001B738E">
    <w:pPr>
      <w:pStyle w:val="Footer"/>
      <w:ind w:left="-851" w:right="-284"/>
      <w:jc w:val="center"/>
      <w:rPr>
        <w:rFonts w:ascii="Trebuchet MS" w:hAnsi="Trebuchet MS" w:cs="Arial"/>
        <w:b/>
        <w:sz w:val="18"/>
        <w:szCs w:val="18"/>
      </w:rPr>
    </w:pPr>
    <w:proofErr w:type="spellStart"/>
    <w:r w:rsidRPr="001B738E">
      <w:rPr>
        <w:rFonts w:ascii="Trebuchet MS" w:hAnsi="Trebuchet MS" w:cs="Tahoma"/>
        <w:b/>
        <w:sz w:val="18"/>
        <w:szCs w:val="18"/>
        <w:lang w:val="fr-FR"/>
      </w:rPr>
      <w:t>Proiect</w:t>
    </w:r>
    <w:proofErr w:type="spellEnd"/>
    <w:r w:rsidRPr="001B738E">
      <w:rPr>
        <w:rFonts w:ascii="Trebuchet MS" w:hAnsi="Trebuchet MS" w:cs="Tahoma"/>
        <w:b/>
        <w:sz w:val="18"/>
        <w:szCs w:val="18"/>
        <w:lang w:val="fr-FR"/>
      </w:rPr>
      <w:t xml:space="preserve"> </w:t>
    </w:r>
    <w:proofErr w:type="spellStart"/>
    <w:r w:rsidRPr="001B738E">
      <w:rPr>
        <w:rFonts w:ascii="Trebuchet MS" w:hAnsi="Trebuchet MS" w:cs="Tahoma"/>
        <w:b/>
        <w:sz w:val="18"/>
        <w:szCs w:val="18"/>
        <w:lang w:val="fr-FR"/>
      </w:rPr>
      <w:t>cofinanțat</w:t>
    </w:r>
    <w:proofErr w:type="spellEnd"/>
    <w:r w:rsidRPr="001B738E">
      <w:rPr>
        <w:rFonts w:ascii="Trebuchet MS" w:hAnsi="Trebuchet MS" w:cs="Tahoma"/>
        <w:b/>
        <w:sz w:val="18"/>
        <w:szCs w:val="18"/>
        <w:lang w:val="fr-FR"/>
      </w:rPr>
      <w:t xml:space="preserve"> </w:t>
    </w:r>
    <w:proofErr w:type="spellStart"/>
    <w:r w:rsidRPr="001B738E">
      <w:rPr>
        <w:rFonts w:ascii="Trebuchet MS" w:hAnsi="Trebuchet MS" w:cs="Tahoma"/>
        <w:b/>
        <w:sz w:val="18"/>
        <w:szCs w:val="18"/>
        <w:lang w:val="fr-FR"/>
      </w:rPr>
      <w:t>din</w:t>
    </w:r>
    <w:proofErr w:type="spellEnd"/>
    <w:r w:rsidRPr="001B738E">
      <w:rPr>
        <w:rFonts w:ascii="Trebuchet MS" w:hAnsi="Trebuchet MS" w:cs="Tahoma"/>
        <w:b/>
        <w:sz w:val="18"/>
        <w:szCs w:val="18"/>
        <w:lang w:val="fr-FR"/>
      </w:rPr>
      <w:t xml:space="preserve"> </w:t>
    </w:r>
    <w:proofErr w:type="spellStart"/>
    <w:r w:rsidRPr="001B738E">
      <w:rPr>
        <w:rFonts w:ascii="Trebuchet MS" w:hAnsi="Trebuchet MS" w:cs="Tahoma"/>
        <w:b/>
        <w:sz w:val="18"/>
        <w:szCs w:val="18"/>
        <w:lang w:val="fr-FR"/>
      </w:rPr>
      <w:t>Fondul</w:t>
    </w:r>
    <w:proofErr w:type="spellEnd"/>
    <w:r w:rsidRPr="001B738E">
      <w:rPr>
        <w:rFonts w:ascii="Trebuchet MS" w:hAnsi="Trebuchet MS" w:cs="Tahoma"/>
        <w:b/>
        <w:sz w:val="18"/>
        <w:szCs w:val="18"/>
        <w:lang w:val="fr-FR"/>
      </w:rPr>
      <w:t xml:space="preserve"> Social </w:t>
    </w:r>
    <w:proofErr w:type="spellStart"/>
    <w:r w:rsidRPr="001B738E">
      <w:rPr>
        <w:rFonts w:ascii="Trebuchet MS" w:hAnsi="Trebuchet MS" w:cs="Tahoma"/>
        <w:b/>
        <w:sz w:val="18"/>
        <w:szCs w:val="18"/>
        <w:lang w:val="fr-FR"/>
      </w:rPr>
      <w:t>European</w:t>
    </w:r>
    <w:proofErr w:type="spellEnd"/>
    <w:r w:rsidRPr="001B738E">
      <w:rPr>
        <w:rFonts w:ascii="Trebuchet MS" w:hAnsi="Trebuchet MS" w:cs="Tahoma"/>
        <w:b/>
        <w:sz w:val="18"/>
        <w:szCs w:val="18"/>
        <w:lang w:val="fr-FR"/>
      </w:rPr>
      <w:t xml:space="preserve"> </w:t>
    </w:r>
    <w:proofErr w:type="spellStart"/>
    <w:r w:rsidRPr="001B738E">
      <w:rPr>
        <w:rFonts w:ascii="Trebuchet MS" w:hAnsi="Trebuchet MS" w:cs="Tahoma"/>
        <w:b/>
        <w:sz w:val="18"/>
        <w:szCs w:val="18"/>
        <w:lang w:val="fr-FR"/>
      </w:rPr>
      <w:t>prin</w:t>
    </w:r>
    <w:proofErr w:type="spellEnd"/>
    <w:r w:rsidRPr="001B738E">
      <w:rPr>
        <w:rFonts w:ascii="Trebuchet MS" w:hAnsi="Trebuchet MS" w:cs="Tahoma"/>
        <w:b/>
        <w:sz w:val="18"/>
        <w:szCs w:val="18"/>
        <w:lang w:val="fr-FR"/>
      </w:rPr>
      <w:t xml:space="preserve"> </w:t>
    </w:r>
    <w:proofErr w:type="spellStart"/>
    <w:r w:rsidRPr="001B738E">
      <w:rPr>
        <w:rFonts w:ascii="Trebuchet MS" w:hAnsi="Trebuchet MS" w:cs="Tahoma"/>
        <w:b/>
        <w:sz w:val="18"/>
        <w:szCs w:val="18"/>
        <w:lang w:val="fr-FR"/>
      </w:rPr>
      <w:t>Programul</w:t>
    </w:r>
    <w:proofErr w:type="spellEnd"/>
    <w:r w:rsidRPr="001B738E">
      <w:rPr>
        <w:rFonts w:ascii="Trebuchet MS" w:hAnsi="Trebuchet MS" w:cs="Tahoma"/>
        <w:b/>
        <w:sz w:val="18"/>
        <w:szCs w:val="18"/>
        <w:lang w:val="fr-FR"/>
      </w:rPr>
      <w:t xml:space="preserve"> </w:t>
    </w:r>
    <w:proofErr w:type="spellStart"/>
    <w:r w:rsidRPr="001B738E">
      <w:rPr>
        <w:rFonts w:ascii="Trebuchet MS" w:hAnsi="Trebuchet MS" w:cs="Tahoma"/>
        <w:b/>
        <w:sz w:val="18"/>
        <w:szCs w:val="18"/>
        <w:lang w:val="fr-FR"/>
      </w:rPr>
      <w:t>Operațional</w:t>
    </w:r>
    <w:proofErr w:type="spellEnd"/>
    <w:r w:rsidRPr="001B738E">
      <w:rPr>
        <w:rFonts w:ascii="Trebuchet MS" w:hAnsi="Trebuchet MS" w:cs="Tahoma"/>
        <w:b/>
        <w:sz w:val="18"/>
        <w:szCs w:val="18"/>
        <w:lang w:val="fr-FR"/>
      </w:rPr>
      <w:t xml:space="preserve"> Capital </w:t>
    </w:r>
    <w:proofErr w:type="spellStart"/>
    <w:r w:rsidRPr="001B738E">
      <w:rPr>
        <w:rFonts w:ascii="Trebuchet MS" w:hAnsi="Trebuchet MS" w:cs="Tahoma"/>
        <w:b/>
        <w:sz w:val="18"/>
        <w:szCs w:val="18"/>
        <w:lang w:val="fr-FR"/>
      </w:rPr>
      <w:t>Uman</w:t>
    </w:r>
    <w:proofErr w:type="spellEnd"/>
  </w:p>
  <w:p w:rsidR="00D9183E" w:rsidRPr="001B738E" w:rsidRDefault="00D9183E" w:rsidP="001B738E">
    <w:pPr>
      <w:pStyle w:val="Footer"/>
      <w:ind w:left="-851" w:right="-284"/>
      <w:jc w:val="center"/>
      <w:rPr>
        <w:rFonts w:ascii="Trebuchet MS" w:hAnsi="Trebuchet MS" w:cs="Arial"/>
        <w:b/>
        <w:sz w:val="18"/>
        <w:szCs w:val="18"/>
      </w:rPr>
    </w:pPr>
    <w:r>
      <w:rPr>
        <w:rFonts w:ascii="Trebuchet MS" w:hAnsi="Trebuchet MS" w:cs="Tahoma"/>
        <w:b/>
        <w:sz w:val="18"/>
        <w:szCs w:val="18"/>
        <w:lang w:val="fr-FR"/>
      </w:rPr>
      <w:t>2014-2020</w:t>
    </w:r>
  </w:p>
  <w:p w:rsidR="00D9183E" w:rsidRDefault="00D91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AFD" w:rsidRDefault="00663AFD">
    <w:pPr>
      <w:pStyle w:val="Footer"/>
    </w:pPr>
    <w:r>
      <w:rPr>
        <w:noProof/>
        <w:lang w:val="en-GB" w:eastAsia="en-GB"/>
      </w:rPr>
      <w:drawing>
        <wp:anchor distT="0" distB="0" distL="114300" distR="114300" simplePos="0" relativeHeight="251666432" behindDoc="1" locked="0" layoutInCell="1" allowOverlap="1">
          <wp:simplePos x="0" y="0"/>
          <wp:positionH relativeFrom="margin">
            <wp:align>center</wp:align>
          </wp:positionH>
          <wp:positionV relativeFrom="paragraph">
            <wp:posOffset>109220</wp:posOffset>
          </wp:positionV>
          <wp:extent cx="1065530" cy="52260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522605"/>
                  </a:xfrm>
                  <a:prstGeom prst="rect">
                    <a:avLst/>
                  </a:prstGeom>
                  <a:noFill/>
                </pic:spPr>
              </pic:pic>
            </a:graphicData>
          </a:graphic>
          <wp14:sizeRelH relativeFrom="page">
            <wp14:pctWidth>0</wp14:pctWidth>
          </wp14:sizeRelH>
          <wp14:sizeRelV relativeFrom="page">
            <wp14:pctHeight>0</wp14:pctHeight>
          </wp14:sizeRelV>
        </wp:anchor>
      </w:drawing>
    </w:r>
  </w:p>
  <w:p w:rsidR="00663AFD" w:rsidRDefault="00663AFD" w:rsidP="003E48E7">
    <w:pPr>
      <w:pStyle w:val="Footer"/>
      <w:tabs>
        <w:tab w:val="left" w:pos="3887"/>
      </w:tabs>
    </w:pPr>
    <w:r>
      <w:tab/>
    </w:r>
    <w:r>
      <w:tab/>
    </w:r>
  </w:p>
  <w:p w:rsidR="00663AFD" w:rsidRDefault="00663AFD" w:rsidP="007901F9">
    <w:pPr>
      <w:pStyle w:val="Footer"/>
      <w:jc w:val="center"/>
      <w:rPr>
        <w:rFonts w:ascii="Trebuchet MS" w:hAnsi="Trebuchet MS"/>
        <w:sz w:val="20"/>
        <w:szCs w:val="20"/>
      </w:rPr>
    </w:pPr>
  </w:p>
  <w:p w:rsidR="00663AFD" w:rsidRDefault="00663AFD" w:rsidP="007901F9">
    <w:pPr>
      <w:pStyle w:val="Footer"/>
      <w:jc w:val="center"/>
      <w:rPr>
        <w:rFonts w:ascii="Trebuchet MS" w:hAnsi="Trebuchet MS"/>
        <w:sz w:val="20"/>
        <w:szCs w:val="20"/>
      </w:rPr>
    </w:pPr>
  </w:p>
  <w:p w:rsidR="00663AFD" w:rsidRPr="00250BD9" w:rsidRDefault="00663AFD" w:rsidP="007901F9">
    <w:pPr>
      <w:pStyle w:val="Footer"/>
      <w:jc w:val="center"/>
      <w:rPr>
        <w:rFonts w:ascii="Trebuchet MS" w:hAnsi="Trebuchet MS"/>
        <w:sz w:val="20"/>
        <w:szCs w:val="20"/>
      </w:rPr>
    </w:pPr>
    <w:r w:rsidRPr="00250BD9">
      <w:rPr>
        <w:rFonts w:ascii="Trebuchet MS" w:hAnsi="Trebuchet MS"/>
        <w:sz w:val="20"/>
        <w:szCs w:val="20"/>
      </w:rPr>
      <w:t>„Curriculum relevant, educație deschisă pentru toți” - CRED</w:t>
    </w:r>
    <w:r w:rsidRPr="00250BD9">
      <w:rPr>
        <w:rFonts w:ascii="Trebuchet MS" w:hAnsi="Trebuchet MS"/>
        <w:sz w:val="20"/>
        <w:szCs w:val="20"/>
      </w:rPr>
      <w:cr/>
      <w:t>Proiect cofinanțat din Fondul Social European prin Programul Operațional Capital Uman 2014-2020</w:t>
    </w:r>
  </w:p>
  <w:p w:rsidR="00D9183E" w:rsidRDefault="00D9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DE" w:rsidRDefault="009254DE" w:rsidP="00D9183E">
      <w:r>
        <w:separator/>
      </w:r>
    </w:p>
  </w:footnote>
  <w:footnote w:type="continuationSeparator" w:id="0">
    <w:p w:rsidR="009254DE" w:rsidRDefault="009254DE" w:rsidP="00D91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18" w:type="dxa"/>
      <w:tblLook w:val="04A0" w:firstRow="1" w:lastRow="0" w:firstColumn="1" w:lastColumn="0" w:noHBand="0" w:noVBand="1"/>
    </w:tblPr>
    <w:tblGrid>
      <w:gridCol w:w="3526"/>
      <w:gridCol w:w="3214"/>
      <w:gridCol w:w="3215"/>
    </w:tblGrid>
    <w:tr w:rsidR="00D9183E" w:rsidRPr="00D52A16" w:rsidTr="0085377D">
      <w:tc>
        <w:tcPr>
          <w:tcW w:w="3602" w:type="dxa"/>
          <w:shd w:val="clear" w:color="auto" w:fill="auto"/>
        </w:tcPr>
        <w:p w:rsidR="00D9183E" w:rsidRPr="00D52A16" w:rsidRDefault="002E03A7" w:rsidP="004B266A">
          <w:pPr>
            <w:jc w:val="center"/>
            <w:rPr>
              <w:rFonts w:ascii="Calibri" w:hAnsi="Calibri" w:cs="Arial"/>
              <w:b/>
              <w:noProof/>
              <w:color w:val="000000"/>
              <w:sz w:val="28"/>
              <w:szCs w:val="28"/>
            </w:rPr>
          </w:pPr>
          <w:r>
            <w:rPr>
              <w:rFonts w:asciiTheme="minorHAnsi" w:eastAsiaTheme="minorEastAsia" w:hAnsiTheme="minorHAnsi"/>
              <w:noProof/>
              <w:sz w:val="3276"/>
              <w:szCs w:val="3276"/>
              <w:lang w:val="en-GB" w:eastAsia="en-GB"/>
            </w:rPr>
            <w:drawing>
              <wp:anchor distT="0" distB="0" distL="114300" distR="114300" simplePos="0" relativeHeight="251662336" behindDoc="0" locked="0" layoutInCell="1" allowOverlap="1">
                <wp:simplePos x="0" y="0"/>
                <wp:positionH relativeFrom="column">
                  <wp:posOffset>410210</wp:posOffset>
                </wp:positionH>
                <wp:positionV relativeFrom="paragraph">
                  <wp:posOffset>-13335</wp:posOffset>
                </wp:positionV>
                <wp:extent cx="1325880" cy="124206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242060"/>
                        </a:xfrm>
                        <a:prstGeom prst="rect">
                          <a:avLst/>
                        </a:prstGeom>
                        <a:noFill/>
                      </pic:spPr>
                    </pic:pic>
                  </a:graphicData>
                </a:graphic>
                <wp14:sizeRelH relativeFrom="page">
                  <wp14:pctWidth>0</wp14:pctWidth>
                </wp14:sizeRelH>
                <wp14:sizeRelV relativeFrom="page">
                  <wp14:pctHeight>0</wp14:pctHeight>
                </wp14:sizeRelV>
              </wp:anchor>
            </w:drawing>
          </w:r>
        </w:p>
      </w:tc>
      <w:tc>
        <w:tcPr>
          <w:tcW w:w="3284" w:type="dxa"/>
          <w:shd w:val="clear" w:color="auto" w:fill="auto"/>
        </w:tcPr>
        <w:p w:rsidR="00D9183E" w:rsidRPr="00D52A16" w:rsidRDefault="002E03A7" w:rsidP="004B266A">
          <w:pPr>
            <w:jc w:val="center"/>
            <w:rPr>
              <w:rFonts w:ascii="Calibri" w:hAnsi="Calibri" w:cs="Arial"/>
              <w:b/>
              <w:noProof/>
              <w:color w:val="000000"/>
              <w:sz w:val="16"/>
              <w:szCs w:val="16"/>
            </w:rPr>
          </w:pPr>
          <w:r>
            <w:rPr>
              <w:rFonts w:asciiTheme="minorHAnsi" w:eastAsiaTheme="minorEastAsia" w:hAnsiTheme="minorHAnsi"/>
              <w:noProof/>
              <w:sz w:val="3276"/>
              <w:szCs w:val="3276"/>
              <w:lang w:val="en-GB" w:eastAsia="en-GB"/>
            </w:rPr>
            <w:drawing>
              <wp:anchor distT="0" distB="0" distL="114300" distR="114300" simplePos="0" relativeHeight="251660288" behindDoc="0" locked="0" layoutInCell="1" allowOverlap="1">
                <wp:simplePos x="0" y="0"/>
                <wp:positionH relativeFrom="column">
                  <wp:posOffset>473710</wp:posOffset>
                </wp:positionH>
                <wp:positionV relativeFrom="paragraph">
                  <wp:posOffset>58420</wp:posOffset>
                </wp:positionV>
                <wp:extent cx="1143000" cy="982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82980"/>
                        </a:xfrm>
                        <a:prstGeom prst="rect">
                          <a:avLst/>
                        </a:prstGeom>
                        <a:noFill/>
                      </pic:spPr>
                    </pic:pic>
                  </a:graphicData>
                </a:graphic>
                <wp14:sizeRelH relativeFrom="page">
                  <wp14:pctWidth>0</wp14:pctWidth>
                </wp14:sizeRelH>
                <wp14:sizeRelV relativeFrom="page">
                  <wp14:pctHeight>0</wp14:pctHeight>
                </wp14:sizeRelV>
              </wp:anchor>
            </w:drawing>
          </w:r>
        </w:p>
        <w:p w:rsidR="00D9183E" w:rsidRPr="00D52A16" w:rsidRDefault="00D9183E" w:rsidP="004B266A">
          <w:pPr>
            <w:jc w:val="center"/>
            <w:rPr>
              <w:rFonts w:ascii="Calibri" w:hAnsi="Calibri" w:cs="Arial"/>
              <w:b/>
              <w:noProof/>
              <w:color w:val="000000"/>
              <w:sz w:val="16"/>
              <w:szCs w:val="16"/>
            </w:rPr>
          </w:pPr>
        </w:p>
      </w:tc>
      <w:tc>
        <w:tcPr>
          <w:tcW w:w="3285" w:type="dxa"/>
          <w:shd w:val="clear" w:color="auto" w:fill="auto"/>
        </w:tcPr>
        <w:p w:rsidR="00D9183E" w:rsidRPr="00D52A16" w:rsidRDefault="002E03A7" w:rsidP="004B266A">
          <w:pPr>
            <w:jc w:val="center"/>
            <w:rPr>
              <w:rFonts w:ascii="Calibri" w:hAnsi="Calibri" w:cs="Arial"/>
              <w:b/>
              <w:noProof/>
              <w:color w:val="000000"/>
              <w:sz w:val="16"/>
              <w:szCs w:val="16"/>
            </w:rPr>
          </w:pPr>
          <w:r>
            <w:rPr>
              <w:rFonts w:asciiTheme="minorHAnsi" w:eastAsiaTheme="minorEastAsia" w:hAnsiTheme="minorHAnsi"/>
              <w:noProof/>
              <w:sz w:val="3276"/>
              <w:szCs w:val="3276"/>
              <w:lang w:val="en-GB" w:eastAsia="en-GB"/>
            </w:rPr>
            <w:drawing>
              <wp:anchor distT="0" distB="0" distL="114300" distR="114300" simplePos="0" relativeHeight="251661312" behindDoc="0" locked="0" layoutInCell="1" allowOverlap="1">
                <wp:simplePos x="0" y="0"/>
                <wp:positionH relativeFrom="column">
                  <wp:posOffset>326390</wp:posOffset>
                </wp:positionH>
                <wp:positionV relativeFrom="paragraph">
                  <wp:posOffset>117475</wp:posOffset>
                </wp:positionV>
                <wp:extent cx="1295400" cy="1150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1150620"/>
                        </a:xfrm>
                        <a:prstGeom prst="rect">
                          <a:avLst/>
                        </a:prstGeom>
                        <a:noFill/>
                      </pic:spPr>
                    </pic:pic>
                  </a:graphicData>
                </a:graphic>
                <wp14:sizeRelH relativeFrom="page">
                  <wp14:pctWidth>0</wp14:pctWidth>
                </wp14:sizeRelH>
                <wp14:sizeRelV relativeFrom="page">
                  <wp14:pctHeight>0</wp14:pctHeight>
                </wp14:sizeRelV>
              </wp:anchor>
            </w:drawing>
          </w:r>
        </w:p>
        <w:p w:rsidR="00D9183E" w:rsidRPr="00D52A16" w:rsidRDefault="00D9183E" w:rsidP="004B266A">
          <w:pPr>
            <w:jc w:val="center"/>
            <w:rPr>
              <w:rFonts w:ascii="Calibri" w:hAnsi="Calibri" w:cs="Arial"/>
              <w:b/>
              <w:noProof/>
              <w:color w:val="000000"/>
              <w:sz w:val="16"/>
              <w:szCs w:val="16"/>
            </w:rPr>
          </w:pPr>
        </w:p>
      </w:tc>
    </w:tr>
  </w:tbl>
  <w:p w:rsidR="00D9183E" w:rsidRDefault="00D91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AFD" w:rsidRDefault="00663AFD" w:rsidP="00E72909">
    <w:pPr>
      <w:pStyle w:val="Header"/>
      <w:tabs>
        <w:tab w:val="left" w:pos="1806"/>
      </w:tabs>
    </w:pPr>
    <w:r>
      <w:rPr>
        <w:noProof/>
        <w:lang w:val="en-GB" w:eastAsia="en-GB"/>
      </w:rPr>
      <w:drawing>
        <wp:anchor distT="0" distB="0" distL="114300" distR="114300" simplePos="0" relativeHeight="251664384" behindDoc="1" locked="0" layoutInCell="1" allowOverlap="1">
          <wp:simplePos x="0" y="0"/>
          <wp:positionH relativeFrom="margin">
            <wp:align>center</wp:align>
          </wp:positionH>
          <wp:positionV relativeFrom="paragraph">
            <wp:posOffset>-25400</wp:posOffset>
          </wp:positionV>
          <wp:extent cx="5900420" cy="99949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0420" cy="999490"/>
                  </a:xfrm>
                  <a:prstGeom prst="rect">
                    <a:avLst/>
                  </a:prstGeom>
                  <a:noFill/>
                </pic:spPr>
              </pic:pic>
            </a:graphicData>
          </a:graphic>
          <wp14:sizeRelH relativeFrom="page">
            <wp14:pctWidth>0</wp14:pctWidth>
          </wp14:sizeRelH>
          <wp14:sizeRelV relativeFrom="page">
            <wp14:pctHeight>0</wp14:pctHeight>
          </wp14:sizeRelV>
        </wp:anchor>
      </w:drawing>
    </w:r>
    <w:r>
      <w:tab/>
    </w:r>
  </w:p>
  <w:p w:rsidR="00663AFD" w:rsidRDefault="00663AFD" w:rsidP="00E72909">
    <w:pPr>
      <w:pStyle w:val="Header"/>
      <w:ind w:firstLine="720"/>
    </w:pPr>
  </w:p>
  <w:p w:rsidR="00D9183E" w:rsidRDefault="00D91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D9"/>
    <w:rsid w:val="0007066E"/>
    <w:rsid w:val="000E540A"/>
    <w:rsid w:val="00115455"/>
    <w:rsid w:val="001B1862"/>
    <w:rsid w:val="00293CB7"/>
    <w:rsid w:val="002C257C"/>
    <w:rsid w:val="002E03A7"/>
    <w:rsid w:val="003779EB"/>
    <w:rsid w:val="0055726A"/>
    <w:rsid w:val="005E464C"/>
    <w:rsid w:val="00663AFD"/>
    <w:rsid w:val="009254DE"/>
    <w:rsid w:val="009A6E06"/>
    <w:rsid w:val="00B82C9A"/>
    <w:rsid w:val="00B94970"/>
    <w:rsid w:val="00B94DD9"/>
    <w:rsid w:val="00CF08B5"/>
    <w:rsid w:val="00D35A21"/>
    <w:rsid w:val="00D868F0"/>
    <w:rsid w:val="00D9183E"/>
    <w:rsid w:val="00E75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6531D4-C1D2-4552-961F-A3BA96AD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DD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83E"/>
    <w:pPr>
      <w:tabs>
        <w:tab w:val="center" w:pos="4536"/>
        <w:tab w:val="right" w:pos="9072"/>
      </w:tabs>
    </w:pPr>
  </w:style>
  <w:style w:type="character" w:customStyle="1" w:styleId="HeaderChar">
    <w:name w:val="Header Char"/>
    <w:basedOn w:val="DefaultParagraphFont"/>
    <w:link w:val="Header"/>
    <w:uiPriority w:val="99"/>
    <w:rsid w:val="00D9183E"/>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D9183E"/>
    <w:pPr>
      <w:tabs>
        <w:tab w:val="center" w:pos="4536"/>
        <w:tab w:val="right" w:pos="9072"/>
      </w:tabs>
    </w:pPr>
  </w:style>
  <w:style w:type="character" w:customStyle="1" w:styleId="FooterChar">
    <w:name w:val="Footer Char"/>
    <w:basedOn w:val="DefaultParagraphFont"/>
    <w:link w:val="Footer"/>
    <w:uiPriority w:val="99"/>
    <w:rsid w:val="00D9183E"/>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115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55"/>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11</cp:revision>
  <cp:lastPrinted>2021-10-14T16:38:00Z</cp:lastPrinted>
  <dcterms:created xsi:type="dcterms:W3CDTF">2019-11-05T21:34:00Z</dcterms:created>
  <dcterms:modified xsi:type="dcterms:W3CDTF">2021-10-14T16:38:00Z</dcterms:modified>
</cp:coreProperties>
</file>