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9B" w:rsidRDefault="00C228F6">
      <w:pPr>
        <w:ind w:left="0" w:hanging="2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ANEXA 1</w:t>
      </w:r>
    </w:p>
    <w:p w:rsidR="0055399B" w:rsidRDefault="0055399B">
      <w:pPr>
        <w:ind w:left="0" w:hanging="2"/>
        <w:rPr>
          <w:rFonts w:ascii="Trebuchet MS" w:eastAsia="Trebuchet MS" w:hAnsi="Trebuchet MS" w:cs="Trebuchet MS"/>
        </w:rPr>
      </w:pPr>
    </w:p>
    <w:p w:rsidR="0055399B" w:rsidRDefault="0055399B">
      <w:pPr>
        <w:ind w:left="1" w:hanging="3"/>
        <w:jc w:val="center"/>
        <w:rPr>
          <w:rFonts w:ascii="Trebuchet MS" w:eastAsia="Trebuchet MS" w:hAnsi="Trebuchet MS" w:cs="Trebuchet MS"/>
          <w:sz w:val="28"/>
          <w:szCs w:val="28"/>
        </w:rPr>
      </w:pPr>
      <w:bookmarkStart w:id="0" w:name="_GoBack"/>
      <w:bookmarkEnd w:id="0"/>
    </w:p>
    <w:p w:rsidR="0055399B" w:rsidRDefault="00C228F6">
      <w:pPr>
        <w:ind w:left="1" w:hanging="3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Cerere de înscriere la programul de formare continuă </w:t>
      </w:r>
    </w:p>
    <w:p w:rsidR="0055399B" w:rsidRDefault="00C228F6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”MANAGEMENTUL IMPLEMENTĂRII EFICIENTE A CURRICULUMULUI NAŢIONAL. MANAGER-CRED. Formare nivel 2”</w:t>
      </w:r>
    </w:p>
    <w:p w:rsidR="0055399B" w:rsidRDefault="0055399B">
      <w:pPr>
        <w:ind w:left="1" w:hanging="3"/>
        <w:rPr>
          <w:rFonts w:ascii="Trebuchet MS" w:eastAsia="Trebuchet MS" w:hAnsi="Trebuchet MS" w:cs="Trebuchet MS"/>
          <w:sz w:val="28"/>
          <w:szCs w:val="28"/>
        </w:rPr>
      </w:pP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Subsemnatul/subsemnata</w:t>
      </w:r>
      <w:r>
        <w:rPr>
          <w:rFonts w:ascii="Trebuchet MS" w:eastAsia="Trebuchet MS" w:hAnsi="Trebuchet MS" w:cs="Trebuchet MS"/>
        </w:rPr>
        <w:t xml:space="preserve">   _____________________________________________________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</w:rPr>
      </w:pPr>
    </w:p>
    <w:tbl>
      <w:tblPr>
        <w:tblStyle w:val="a"/>
        <w:tblW w:w="75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55399B">
        <w:trPr>
          <w:trHeight w:val="179"/>
        </w:trPr>
        <w:tc>
          <w:tcPr>
            <w:tcW w:w="578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55399B" w:rsidRDefault="0055399B">
            <w:pPr>
              <w:spacing w:before="60" w:after="60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</w:tbl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CNP 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</w:rPr>
      </w:pP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Telefon</w:t>
      </w:r>
      <w:r>
        <w:rPr>
          <w:rFonts w:ascii="Trebuchet MS" w:eastAsia="Trebuchet MS" w:hAnsi="Trebuchet MS" w:cs="Trebuchet MS"/>
        </w:rPr>
        <w:t>:  ____________________</w:t>
      </w:r>
      <w:r>
        <w:rPr>
          <w:rFonts w:ascii="Trebuchet MS" w:eastAsia="Trebuchet MS" w:hAnsi="Trebuchet MS" w:cs="Trebuchet MS"/>
          <w:b/>
        </w:rPr>
        <w:t xml:space="preserve">E-mail </w:t>
      </w:r>
      <w:r>
        <w:rPr>
          <w:rFonts w:ascii="Trebuchet MS" w:eastAsia="Trebuchet MS" w:hAnsi="Trebuchet MS" w:cs="Trebuchet MS"/>
        </w:rPr>
        <w:t>______________________________________________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Unitatea şcolară în care îmi desfășor activitatea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 xml:space="preserve">_____________________________________ 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</w:rPr>
      </w:pP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Localitatea</w:t>
      </w:r>
      <w:r>
        <w:rPr>
          <w:rFonts w:ascii="Trebuchet MS" w:eastAsia="Trebuchet MS" w:hAnsi="Trebuchet MS" w:cs="Trebuchet MS"/>
        </w:rPr>
        <w:t xml:space="preserve">____________________________________ </w:t>
      </w:r>
      <w:r>
        <w:rPr>
          <w:rFonts w:ascii="Trebuchet MS" w:eastAsia="Trebuchet MS" w:hAnsi="Trebuchet MS" w:cs="Trebuchet MS"/>
          <w:b/>
        </w:rPr>
        <w:t xml:space="preserve">Judeţul </w:t>
      </w:r>
      <w:r>
        <w:rPr>
          <w:rFonts w:ascii="Trebuchet MS" w:eastAsia="Trebuchet MS" w:hAnsi="Trebuchet MS" w:cs="Trebuchet MS"/>
        </w:rPr>
        <w:t>___________________________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Mediul în care îmi desfășor activitatea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Urban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Rural</w:t>
      </w:r>
      <w:r>
        <w:rPr>
          <w:rFonts w:ascii="Trebuchet MS" w:eastAsia="Trebuchet MS" w:hAnsi="Trebuchet MS" w:cs="Trebuchet MS"/>
        </w:rPr>
        <w:t xml:space="preserve"> 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:rsidR="0055399B" w:rsidRDefault="00C228F6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Nivelul de învățământ în care</w:t>
      </w:r>
      <w:r>
        <w:rPr>
          <w:rFonts w:ascii="Trebuchet MS" w:eastAsia="Trebuchet MS" w:hAnsi="Trebuchet MS" w:cs="Trebuchet MS"/>
          <w:b/>
        </w:rPr>
        <w:t xml:space="preserve"> îmi desfășor activitatea: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Primar 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Gimnazial</w:t>
      </w:r>
    </w:p>
    <w:p w:rsidR="0055399B" w:rsidRDefault="0055399B">
      <w:pPr>
        <w:spacing w:before="60" w:after="60"/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tag w:val="goog_rdk_0"/>
          <w:id w:val="517122305"/>
        </w:sdtPr>
        <w:sdtEndPr/>
        <w:sdtContent>
          <w:r>
            <w:rPr>
              <w:rFonts w:ascii="Arial" w:eastAsia="Arial" w:hAnsi="Arial" w:cs="Arial"/>
              <w:b/>
              <w:color w:val="000000"/>
            </w:rPr>
            <w:t>Funcție de conducere:</w:t>
          </w:r>
        </w:sdtContent>
      </w:sdt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director 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director adjunct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tag w:val="goog_rdk_1"/>
          <w:id w:val="-477453623"/>
        </w:sdtPr>
        <w:sdtEndPr/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Am promovat concursul de ocupare a funcțiilor de conducere din sesiunea: </w:t>
          </w:r>
        </w:sdtContent>
      </w:sdt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septembrie-decembrie 2021 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ianuarie-aprilie 2022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octombrie 2022</w:t>
      </w:r>
    </w:p>
    <w:p w:rsidR="0055399B" w:rsidRDefault="00C228F6">
      <w:pPr>
        <w:spacing w:before="60" w:after="60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Trebuchet MS" w:eastAsia="Trebuchet MS" w:hAnsi="Trebuchet MS" w:cs="Trebuchet MS"/>
          <w:sz w:val="22"/>
          <w:szCs w:val="22"/>
        </w:rPr>
        <w:t xml:space="preserve"> fără concurs</w:t>
      </w:r>
    </w:p>
    <w:p w:rsidR="0055399B" w:rsidRDefault="0055399B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5399B" w:rsidRDefault="0055399B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5399B" w:rsidRDefault="00C228F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Vă rog să binevoiţi a-mi aproba înscrierea la programul de formare continuă menționat mai sus, în calitate de cursant.</w:t>
      </w:r>
    </w:p>
    <w:p w:rsidR="0055399B" w:rsidRDefault="0055399B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5399B" w:rsidRDefault="00C22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Menţionez că, în calitate de cursant, îmi asum participarea la cursul de formare, cu durata de 50 de ore, conform calendarului de activităţi al seriei în care voi fi selectat.</w:t>
      </w:r>
    </w:p>
    <w:p w:rsidR="0055399B" w:rsidRDefault="0055399B">
      <w:pPr>
        <w:ind w:left="0" w:hanging="2"/>
        <w:rPr>
          <w:rFonts w:ascii="Trebuchet MS" w:eastAsia="Trebuchet MS" w:hAnsi="Trebuchet MS" w:cs="Trebuchet MS"/>
        </w:rPr>
      </w:pPr>
    </w:p>
    <w:p w:rsidR="0055399B" w:rsidRDefault="00C228F6">
      <w:pPr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Data,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Semnătura,</w:t>
      </w:r>
    </w:p>
    <w:sectPr w:rsidR="0055399B">
      <w:headerReference w:type="default" r:id="rId7"/>
      <w:footerReference w:type="default" r:id="rId8"/>
      <w:pgSz w:w="12240" w:h="15840"/>
      <w:pgMar w:top="851" w:right="795" w:bottom="1440" w:left="1170" w:header="454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F6" w:rsidRDefault="00C228F6">
      <w:pPr>
        <w:spacing w:line="240" w:lineRule="auto"/>
        <w:ind w:left="0" w:hanging="2"/>
      </w:pPr>
      <w:r>
        <w:separator/>
      </w:r>
    </w:p>
  </w:endnote>
  <w:endnote w:type="continuationSeparator" w:id="0">
    <w:p w:rsidR="00C228F6" w:rsidRDefault="00C228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9B" w:rsidRDefault="00C228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737B9">
      <w:rPr>
        <w:color w:val="000000"/>
      </w:rPr>
      <w:fldChar w:fldCharType="separate"/>
    </w:r>
    <w:r w:rsidR="001737B9">
      <w:rPr>
        <w:noProof/>
        <w:color w:val="000000"/>
      </w:rPr>
      <w:t>1</w:t>
    </w:r>
    <w:r>
      <w:rPr>
        <w:color w:val="000000"/>
      </w:rPr>
      <w:fldChar w:fldCharType="end"/>
    </w:r>
  </w:p>
  <w:p w:rsidR="0055399B" w:rsidRDefault="00C228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</w:t>
    </w:r>
    <w:r>
      <w:rPr>
        <w:noProof/>
        <w:color w:val="000000"/>
        <w:lang w:val="en-GB" w:eastAsia="en-GB"/>
      </w:rPr>
      <w:drawing>
        <wp:inline distT="0" distB="0" distL="114300" distR="114300">
          <wp:extent cx="742950" cy="259080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259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399B" w:rsidRDefault="00C228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„Curriculum relevant, educație deschisă pentru toți” - CRED</w:t>
    </w:r>
  </w:p>
  <w:p w:rsidR="0055399B" w:rsidRDefault="00C228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sdt>
      <w:sdtPr>
        <w:tag w:val="goog_rdk_2"/>
        <w:id w:val="976727443"/>
      </w:sdtPr>
      <w:sdtEndPr/>
      <w:sdtContent>
        <w:r>
          <w:rPr>
            <w:rFonts w:ascii="Arial" w:eastAsia="Arial" w:hAnsi="Arial" w:cs="Arial"/>
            <w:color w:val="000000"/>
            <w:sz w:val="18"/>
            <w:szCs w:val="18"/>
          </w:rPr>
          <w:t>Proiect cofinanțat din Fondul Social European prin Programul Operațional Capital Uman 2014-2020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F6" w:rsidRDefault="00C228F6">
      <w:pPr>
        <w:spacing w:line="240" w:lineRule="auto"/>
        <w:ind w:left="0" w:hanging="2"/>
      </w:pPr>
      <w:r>
        <w:separator/>
      </w:r>
    </w:p>
  </w:footnote>
  <w:footnote w:type="continuationSeparator" w:id="0">
    <w:p w:rsidR="00C228F6" w:rsidRDefault="00C228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9B" w:rsidRDefault="00C228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114300" distR="114300">
          <wp:extent cx="6108065" cy="11036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065" cy="110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B"/>
    <w:rsid w:val="001737B9"/>
    <w:rsid w:val="0055399B"/>
    <w:rsid w:val="00C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2F72E-A946-4682-BFAF-2817254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 w:hint="default"/>
      <w:w w:val="100"/>
      <w:position w:val="-1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Heading10">
    <w:name w:val="Heading #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none"/>
      <w:effect w:val="none"/>
      <w:vertAlign w:val="baseline"/>
      <w:cs w:val="0"/>
      <w:em w:val="none"/>
      <w:lang w:val="ro-R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Listparagraf1">
    <w:name w:val="Listă paragraf1"/>
    <w:basedOn w:val="Normal"/>
    <w:pPr>
      <w:ind w:left="720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r/rbFMP7qEQ0tAqxmxaVYCFOg==">AMUW2mVvqtfkHg9I0WOwvynz0jV241d58kwSweBEzaRlWrPZ+jUyXURiX2ecBdkL3AXjl7tLqktgiILcgfckrNQhDhvUQvv3TC43HtW3Kn7MDlDi5F1nY7ZYuQKqMUv2IlW4/o49oEJ9t3MdFOPlRbMjuQCZVlJgBclXbioLlZbqNbKSCMYGr3Gqb2+4n1fQQpT6KxL2E3h2g/zpV9Ghewekt8FMhVeHFyqGI/EwRaukR58Lco98RFMabL8AJ/bpgqSgVKuHgdpW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ccd</cp:lastModifiedBy>
  <cp:revision>2</cp:revision>
  <dcterms:created xsi:type="dcterms:W3CDTF">2023-01-18T12:43:00Z</dcterms:created>
  <dcterms:modified xsi:type="dcterms:W3CDTF">2023-01-18T12:43:00Z</dcterms:modified>
</cp:coreProperties>
</file>